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70" w:rsidRDefault="000F1570" w:rsidP="000F1570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附件三                   </w:t>
      </w:r>
      <w:r>
        <w:rPr>
          <w:rFonts w:ascii="仿宋" w:eastAsia="仿宋" w:hAnsi="仿宋" w:hint="eastAsia"/>
          <w:b/>
          <w:bCs/>
          <w:sz w:val="36"/>
          <w:szCs w:val="36"/>
        </w:rPr>
        <w:t>酒店信息表</w:t>
      </w:r>
    </w:p>
    <w:p w:rsidR="000F1570" w:rsidRDefault="000F1570" w:rsidP="000F1570">
      <w:pPr>
        <w:shd w:val="clear" w:color="auto" w:fill="FFFFFF"/>
        <w:tabs>
          <w:tab w:val="left" w:pos="1995"/>
          <w:tab w:val="center" w:pos="4527"/>
        </w:tabs>
        <w:snapToGrid w:val="0"/>
        <w:spacing w:line="360" w:lineRule="auto"/>
        <w:ind w:rightChars="-26" w:right="-55" w:firstLineChars="850" w:firstLine="255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2017年全国车辆模型公开赛 (深圳站）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710"/>
        <w:gridCol w:w="1680"/>
        <w:gridCol w:w="735"/>
        <w:gridCol w:w="735"/>
        <w:gridCol w:w="1680"/>
      </w:tblGrid>
      <w:tr w:rsidR="000F1570" w:rsidTr="00164135">
        <w:trPr>
          <w:trHeight w:val="480"/>
          <w:jc w:val="center"/>
        </w:trPr>
        <w:tc>
          <w:tcPr>
            <w:tcW w:w="1903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宾馆名称</w:t>
            </w:r>
          </w:p>
        </w:tc>
        <w:tc>
          <w:tcPr>
            <w:tcW w:w="2710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地址</w:t>
            </w:r>
          </w:p>
        </w:tc>
        <w:tc>
          <w:tcPr>
            <w:tcW w:w="1680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电话</w:t>
            </w:r>
          </w:p>
        </w:tc>
        <w:tc>
          <w:tcPr>
            <w:tcW w:w="735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等级</w:t>
            </w:r>
          </w:p>
        </w:tc>
        <w:tc>
          <w:tcPr>
            <w:tcW w:w="2415" w:type="dxa"/>
            <w:gridSpan w:val="2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参考价格</w:t>
            </w:r>
          </w:p>
        </w:tc>
      </w:tr>
      <w:tr w:rsidR="000F1570" w:rsidTr="00164135">
        <w:trPr>
          <w:trHeight w:val="537"/>
          <w:jc w:val="center"/>
        </w:trPr>
        <w:tc>
          <w:tcPr>
            <w:tcW w:w="1903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维也纳国际酒店（深圳前海店）</w:t>
            </w:r>
          </w:p>
        </w:tc>
        <w:tc>
          <w:tcPr>
            <w:tcW w:w="2710" w:type="dxa"/>
            <w:vAlign w:val="center"/>
          </w:tcPr>
          <w:p w:rsidR="000F1570" w:rsidRDefault="000F1570" w:rsidP="00164135">
            <w:pPr>
              <w:spacing w:line="400" w:lineRule="exact"/>
              <w:ind w:right="-57"/>
              <w:jc w:val="left"/>
              <w:rPr>
                <w:rFonts w:ascii="仿宋" w:eastAsia="仿宋" w:hAnsi="仿宋" w:cs="微软雅黑" w:hint="eastAsia"/>
                <w:color w:val="313131"/>
                <w:kern w:val="0"/>
                <w:szCs w:val="21"/>
              </w:rPr>
            </w:pPr>
            <w:r>
              <w:rPr>
                <w:rFonts w:ascii="仿宋" w:eastAsia="仿宋" w:hAnsi="仿宋" w:cs="微软雅黑" w:hint="eastAsia"/>
                <w:color w:val="313131"/>
                <w:kern w:val="0"/>
                <w:szCs w:val="21"/>
              </w:rPr>
              <w:t>宝安区西乡街道兴业路8号</w:t>
            </w:r>
          </w:p>
        </w:tc>
        <w:tc>
          <w:tcPr>
            <w:tcW w:w="1680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0755-86966188</w:t>
            </w:r>
          </w:p>
        </w:tc>
        <w:tc>
          <w:tcPr>
            <w:tcW w:w="735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高档</w:t>
            </w:r>
          </w:p>
        </w:tc>
        <w:tc>
          <w:tcPr>
            <w:tcW w:w="735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标间</w:t>
            </w:r>
          </w:p>
        </w:tc>
        <w:tc>
          <w:tcPr>
            <w:tcW w:w="1680" w:type="dxa"/>
            <w:vAlign w:val="center"/>
          </w:tcPr>
          <w:p w:rsidR="000F1570" w:rsidRDefault="000F1570" w:rsidP="00164135">
            <w:pPr>
              <w:spacing w:line="276" w:lineRule="auto"/>
              <w:ind w:right="-55"/>
              <w:jc w:val="left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318元/无早餐</w:t>
            </w:r>
          </w:p>
        </w:tc>
      </w:tr>
      <w:tr w:rsidR="000F1570" w:rsidTr="00164135">
        <w:trPr>
          <w:trHeight w:val="507"/>
          <w:jc w:val="center"/>
        </w:trPr>
        <w:tc>
          <w:tcPr>
            <w:tcW w:w="1903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F1570" w:rsidRDefault="000F1570" w:rsidP="00164135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0F1570" w:rsidRPr="00240CD5" w:rsidRDefault="000F1570" w:rsidP="000F1570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注：赛会接待、交通、仓储联系人：刘思怡 唐宝玉  手机：  18925227572  </w:t>
      </w:r>
    </w:p>
    <w:p w:rsidR="006F53EE" w:rsidRPr="000F1570" w:rsidRDefault="006F53EE" w:rsidP="000F1570">
      <w:bookmarkStart w:id="0" w:name="_GoBack"/>
      <w:bookmarkEnd w:id="0"/>
    </w:p>
    <w:sectPr w:rsidR="006F53EE" w:rsidRPr="000F1570">
      <w:footerReference w:type="default" r:id="rId7"/>
      <w:pgSz w:w="11906" w:h="16838"/>
      <w:pgMar w:top="1440" w:right="1091" w:bottom="1440" w:left="124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EC" w:rsidRDefault="00391FEC" w:rsidP="007925AF">
      <w:r>
        <w:separator/>
      </w:r>
    </w:p>
  </w:endnote>
  <w:endnote w:type="continuationSeparator" w:id="0">
    <w:p w:rsidR="00391FEC" w:rsidRDefault="00391FEC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D5" w:rsidRDefault="00391FE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F1570" w:rsidRPr="000F1570">
      <w:rPr>
        <w:noProof/>
        <w:lang w:val="zh-CN" w:eastAsia="zh-CN"/>
      </w:rPr>
      <w:t>1</w:t>
    </w:r>
    <w:r>
      <w:fldChar w:fldCharType="end"/>
    </w:r>
  </w:p>
  <w:p w:rsidR="00240CD5" w:rsidRDefault="00391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EC" w:rsidRDefault="00391FEC" w:rsidP="007925AF">
      <w:r>
        <w:separator/>
      </w:r>
    </w:p>
  </w:footnote>
  <w:footnote w:type="continuationSeparator" w:id="0">
    <w:p w:rsidR="00391FEC" w:rsidRDefault="00391FEC" w:rsidP="0079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0F1570"/>
    <w:rsid w:val="00191158"/>
    <w:rsid w:val="003179E4"/>
    <w:rsid w:val="00356EF5"/>
    <w:rsid w:val="00391FEC"/>
    <w:rsid w:val="00697A60"/>
    <w:rsid w:val="006F53EE"/>
    <w:rsid w:val="007925AF"/>
    <w:rsid w:val="007A3994"/>
    <w:rsid w:val="00B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uiPriority w:val="99"/>
    <w:rsid w:val="000F15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2017-12-13T03:53:00Z</dcterms:created>
  <dcterms:modified xsi:type="dcterms:W3CDTF">2017-12-13T03:53:00Z</dcterms:modified>
</cp:coreProperties>
</file>