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82" w:rsidRPr="009F4782" w:rsidRDefault="009F4782" w:rsidP="009F4782">
      <w:pPr>
        <w:widowControl/>
        <w:pBdr>
          <w:bottom w:val="single" w:sz="6" w:space="8" w:color="E7E7EB"/>
        </w:pBdr>
        <w:spacing w:after="210"/>
        <w:jc w:val="left"/>
        <w:outlineLvl w:val="1"/>
        <w:rPr>
          <w:rFonts w:ascii="宋体" w:eastAsia="宋体" w:hAnsi="宋体" w:cs="宋体"/>
          <w:kern w:val="0"/>
          <w:sz w:val="36"/>
          <w:szCs w:val="36"/>
        </w:rPr>
      </w:pPr>
      <w:r w:rsidRPr="009F4782">
        <w:rPr>
          <w:rFonts w:ascii="MS Gothic" w:eastAsia="MS Gothic" w:hAnsi="MS Gothic" w:cs="MS Gothic"/>
          <w:kern w:val="0"/>
          <w:sz w:val="36"/>
          <w:szCs w:val="36"/>
        </w:rPr>
        <w:t>​</w:t>
      </w:r>
      <w:r w:rsidRPr="009F4782">
        <w:rPr>
          <w:rFonts w:ascii="等线 Light" w:eastAsia="等线 Light" w:hAnsi="等线 Light" w:cs="等线 Light"/>
          <w:kern w:val="0"/>
          <w:sz w:val="36"/>
          <w:szCs w:val="36"/>
        </w:rPr>
        <w:t>“</w:t>
      </w:r>
      <w:r w:rsidRPr="009F4782">
        <w:rPr>
          <w:rFonts w:ascii="宋体" w:eastAsia="宋体" w:hAnsi="宋体" w:cs="宋体"/>
          <w:kern w:val="0"/>
          <w:sz w:val="36"/>
          <w:szCs w:val="36"/>
        </w:rPr>
        <w:t>梅沙教育杯”第三届全国帆船青少年俱乐部联赛-</w:t>
      </w:r>
      <w:r>
        <w:rPr>
          <w:rFonts w:ascii="宋体" w:eastAsia="宋体" w:hAnsi="宋体" w:cs="宋体" w:hint="eastAsia"/>
          <w:kern w:val="0"/>
          <w:sz w:val="36"/>
          <w:szCs w:val="36"/>
        </w:rPr>
        <w:t>秦皇岛</w:t>
      </w:r>
      <w:r w:rsidRPr="009F4782">
        <w:rPr>
          <w:rFonts w:ascii="宋体" w:eastAsia="宋体" w:hAnsi="宋体" w:cs="宋体"/>
          <w:kern w:val="0"/>
          <w:sz w:val="36"/>
          <w:szCs w:val="36"/>
        </w:rPr>
        <w:t>站</w:t>
      </w:r>
    </w:p>
    <w:p w:rsidR="009F4782" w:rsidRPr="009F4782" w:rsidRDefault="0090295B" w:rsidP="009F4782">
      <w:pPr>
        <w:widowControl/>
        <w:spacing w:line="300" w:lineRule="atLeast"/>
        <w:jc w:val="left"/>
        <w:rPr>
          <w:rFonts w:ascii="宋体" w:eastAsia="宋体" w:hAnsi="宋体" w:cs="宋体"/>
          <w:kern w:val="0"/>
          <w:sz w:val="2"/>
          <w:szCs w:val="2"/>
        </w:rPr>
      </w:pPr>
      <w:hyperlink r:id="rId6" w:anchor="#" w:history="1">
        <w:r w:rsidR="009F4782" w:rsidRPr="009F4782">
          <w:rPr>
            <w:rFonts w:ascii="宋体" w:eastAsia="宋体" w:hAnsi="宋体" w:cs="宋体"/>
            <w:vanish/>
            <w:color w:val="607FA6"/>
            <w:kern w:val="0"/>
            <w:sz w:val="24"/>
            <w:szCs w:val="24"/>
            <w:u w:val="single"/>
          </w:rPr>
          <w:t>司南帆船</w:t>
        </w:r>
      </w:hyperlink>
    </w:p>
    <w:p w:rsidR="009F4782" w:rsidRPr="009F4782" w:rsidRDefault="0090295B"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r>
      <w:r>
        <w:rPr>
          <w:rFonts w:ascii="Helvetica" w:eastAsia="宋体" w:hAnsi="Helvetica" w:cs="Helvetica"/>
          <w:noProof/>
          <w:color w:val="3E3E3E"/>
          <w:kern w:val="0"/>
          <w:sz w:val="24"/>
          <w:szCs w:val="24"/>
        </w:rPr>
        <w:pict>
          <v:rect id="AutoShape 4" o:spid="_x0000_s1028" alt="http://mmbiz.qpic.cn/mmbiz_png/045VL2Kic0aKxYj6l2w1KiadGTGzh3LUdcKDZXXIo5RHYY4BpdKmSCW0y31ZQibLA9CMYEGny4ZMzKzPEibTVEzKTw/640?wx_fmt=png&amp;tp=webp&amp;wxfrom=5&amp;wx_lazy=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w7cpkwDAABvBgAADgAAAAAAAAAAAAAAAAAuAgAAZHJzL2Uy&#10;b0RvYy54bWxQSwECLQAUAAYACAAAACEATKDpLNgAAAADAQAADwAAAAAAAAAAAAAAAACmBQAAZHJz&#10;L2Rvd25yZXYueG1sUEsFBgAAAAAEAAQA8wAAAKsGAAAAAA==&#10;" filled="f" stroked="f">
            <o:lock v:ext="edit" aspectratio="t"/>
            <w10:wrap type="none"/>
            <w10:anchorlock/>
          </v:rect>
        </w:pict>
      </w:r>
    </w:p>
    <w:p w:rsidR="009F4782" w:rsidRPr="009F4782" w:rsidRDefault="009F4782" w:rsidP="009F4782">
      <w:pPr>
        <w:widowControl/>
        <w:shd w:val="clear" w:color="auto" w:fill="FFFFFF"/>
        <w:spacing w:line="284" w:lineRule="atLeast"/>
        <w:jc w:val="center"/>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4"/>
          <w:szCs w:val="24"/>
        </w:rPr>
        <w:t>“梅沙教育杯”第三届全国帆船青少年俱乐部联赛</w:t>
      </w:r>
    </w:p>
    <w:p w:rsidR="009F4782" w:rsidRPr="009F4782" w:rsidRDefault="009F4782" w:rsidP="009F4782">
      <w:pPr>
        <w:widowControl/>
        <w:shd w:val="clear" w:color="auto" w:fill="FFFFFF"/>
        <w:spacing w:line="284" w:lineRule="atLeast"/>
        <w:jc w:val="center"/>
        <w:rPr>
          <w:rFonts w:ascii="Helvetica" w:eastAsia="宋体" w:hAnsi="Helvetica" w:cs="Helvetica"/>
          <w:color w:val="3E3E3E"/>
          <w:kern w:val="0"/>
          <w:sz w:val="24"/>
          <w:szCs w:val="24"/>
        </w:rPr>
      </w:pPr>
      <w:r>
        <w:rPr>
          <w:rFonts w:ascii="黑体" w:eastAsia="黑体" w:hAnsi="黑体" w:cs="Helvetica" w:hint="eastAsia"/>
          <w:b/>
          <w:bCs/>
          <w:color w:val="3E3E3E"/>
          <w:kern w:val="0"/>
          <w:sz w:val="24"/>
          <w:szCs w:val="24"/>
        </w:rPr>
        <w:t>秦皇岛</w:t>
      </w:r>
      <w:r w:rsidRPr="009F4782">
        <w:rPr>
          <w:rFonts w:ascii="黑体" w:eastAsia="黑体" w:hAnsi="黑体" w:cs="Helvetica" w:hint="eastAsia"/>
          <w:b/>
          <w:bCs/>
          <w:color w:val="3E3E3E"/>
          <w:kern w:val="0"/>
          <w:sz w:val="24"/>
          <w:szCs w:val="24"/>
        </w:rPr>
        <w:t>站</w:t>
      </w:r>
    </w:p>
    <w:p w:rsidR="009F4782" w:rsidRPr="009F4782" w:rsidRDefault="009F4782" w:rsidP="009F4782">
      <w:pPr>
        <w:widowControl/>
        <w:shd w:val="clear" w:color="auto" w:fill="FFFFFF"/>
        <w:spacing w:line="284" w:lineRule="atLeast"/>
        <w:jc w:val="center"/>
        <w:rPr>
          <w:rFonts w:ascii="Helvetica" w:eastAsia="宋体" w:hAnsi="Helvetica" w:cs="Helvetica"/>
          <w:color w:val="3E3E3E"/>
          <w:kern w:val="0"/>
          <w:sz w:val="24"/>
          <w:szCs w:val="24"/>
        </w:rPr>
      </w:pPr>
      <w:r w:rsidRPr="009F4782">
        <w:rPr>
          <w:rFonts w:ascii="Calibri" w:eastAsia="黑体" w:hAnsi="Calibri" w:cs="Calibri"/>
          <w:b/>
          <w:bCs/>
          <w:color w:val="3E3E3E"/>
          <w:kern w:val="0"/>
          <w:sz w:val="24"/>
          <w:szCs w:val="24"/>
        </w:rPr>
        <w:t> </w:t>
      </w:r>
    </w:p>
    <w:p w:rsidR="009F4782" w:rsidRDefault="009F4782" w:rsidP="009F4782">
      <w:pPr>
        <w:widowControl/>
        <w:shd w:val="clear" w:color="auto" w:fill="FFFFFF"/>
        <w:spacing w:line="284" w:lineRule="atLeast"/>
        <w:jc w:val="center"/>
        <w:rPr>
          <w:rFonts w:ascii="Helvetica" w:eastAsia="宋体" w:hAnsi="Helvetica" w:cs="Helvetica"/>
          <w:b/>
          <w:bCs/>
          <w:color w:val="3E3E3E"/>
          <w:kern w:val="0"/>
          <w:sz w:val="24"/>
          <w:szCs w:val="24"/>
        </w:rPr>
      </w:pPr>
      <w:r w:rsidRPr="009F4782">
        <w:rPr>
          <w:rFonts w:ascii="Helvetica" w:eastAsia="宋体" w:hAnsi="Helvetica" w:cs="Helvetica"/>
          <w:b/>
          <w:bCs/>
          <w:color w:val="3E3E3E"/>
          <w:kern w:val="0"/>
          <w:sz w:val="24"/>
          <w:szCs w:val="24"/>
        </w:rPr>
        <w:t>竞赛规程</w:t>
      </w:r>
    </w:p>
    <w:p w:rsidR="009F4782" w:rsidRPr="009F4782" w:rsidRDefault="009F4782" w:rsidP="009F4782">
      <w:pPr>
        <w:widowControl/>
        <w:shd w:val="clear" w:color="auto" w:fill="FFFFFF"/>
        <w:spacing w:line="284" w:lineRule="atLeast"/>
        <w:jc w:val="center"/>
        <w:rPr>
          <w:rFonts w:ascii="Helvetica" w:eastAsia="宋体" w:hAnsi="Helvetica" w:cs="Helvetica"/>
          <w:color w:val="3E3E3E"/>
          <w:kern w:val="0"/>
          <w:sz w:val="24"/>
          <w:szCs w:val="24"/>
        </w:rPr>
      </w:pP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赛事时间：</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2017年</w:t>
      </w:r>
      <w:r>
        <w:rPr>
          <w:rFonts w:ascii="黑体" w:eastAsia="黑体" w:hAnsi="黑体" w:cs="Helvetica" w:hint="eastAsia"/>
          <w:color w:val="3E3E3E"/>
          <w:kern w:val="0"/>
          <w:sz w:val="20"/>
          <w:szCs w:val="20"/>
        </w:rPr>
        <w:t>8</w:t>
      </w:r>
      <w:r w:rsidRPr="009F4782">
        <w:rPr>
          <w:rFonts w:ascii="黑体" w:eastAsia="黑体" w:hAnsi="黑体" w:cs="Helvetica" w:hint="eastAsia"/>
          <w:color w:val="3E3E3E"/>
          <w:kern w:val="0"/>
          <w:sz w:val="20"/>
          <w:szCs w:val="20"/>
        </w:rPr>
        <w:t>月</w:t>
      </w:r>
      <w:r>
        <w:rPr>
          <w:rFonts w:ascii="黑体" w:eastAsia="黑体" w:hAnsi="黑体" w:cs="Helvetica" w:hint="eastAsia"/>
          <w:color w:val="3E3E3E"/>
          <w:kern w:val="0"/>
          <w:sz w:val="20"/>
          <w:szCs w:val="20"/>
        </w:rPr>
        <w:t>25</w:t>
      </w:r>
      <w:r w:rsidRPr="009F4782">
        <w:rPr>
          <w:rFonts w:ascii="黑体" w:eastAsia="黑体" w:hAnsi="黑体" w:cs="Helvetica" w:hint="eastAsia"/>
          <w:color w:val="3E3E3E"/>
          <w:kern w:val="0"/>
          <w:sz w:val="20"/>
          <w:szCs w:val="20"/>
        </w:rPr>
        <w:t>日－</w:t>
      </w:r>
      <w:r>
        <w:rPr>
          <w:rFonts w:ascii="黑体" w:eastAsia="黑体" w:hAnsi="黑体" w:cs="Helvetica" w:hint="eastAsia"/>
          <w:color w:val="3E3E3E"/>
          <w:kern w:val="0"/>
          <w:sz w:val="20"/>
          <w:szCs w:val="20"/>
        </w:rPr>
        <w:t>28</w:t>
      </w:r>
      <w:r w:rsidRPr="009F4782">
        <w:rPr>
          <w:rFonts w:ascii="黑体" w:eastAsia="黑体" w:hAnsi="黑体" w:cs="Helvetica" w:hint="eastAsia"/>
          <w:color w:val="3E3E3E"/>
          <w:kern w:val="0"/>
          <w:sz w:val="20"/>
          <w:szCs w:val="20"/>
        </w:rPr>
        <w:t>日</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赛事地点：</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秦皇岛北戴河新区蔚蓝海岸沙滩（BSC蔚蓝海岸航海俱乐部）</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参加单位：</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各城市帆船俱乐部</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主办单位：</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中国帆船帆板运动协会；</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承办单位：</w:t>
      </w:r>
    </w:p>
    <w:p w:rsidR="009F4782"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秦皇岛市</w:t>
      </w:r>
      <w:r w:rsidR="00501AB8">
        <w:rPr>
          <w:rFonts w:ascii="黑体" w:eastAsia="黑体" w:hAnsi="黑体" w:cs="Helvetica" w:hint="eastAsia"/>
          <w:color w:val="3E3E3E"/>
          <w:kern w:val="0"/>
          <w:sz w:val="20"/>
          <w:szCs w:val="20"/>
        </w:rPr>
        <w:t>体育局；</w:t>
      </w:r>
    </w:p>
    <w:p w:rsidR="009F4782" w:rsidRPr="009F4782" w:rsidRDefault="00501AB8"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秦皇岛市北戴河新区管委会；</w:t>
      </w:r>
    </w:p>
    <w:p w:rsidR="009F4782" w:rsidRDefault="009F4782" w:rsidP="009F4782">
      <w:pPr>
        <w:widowControl/>
        <w:shd w:val="clear" w:color="auto" w:fill="FFFFFF"/>
        <w:spacing w:line="284" w:lineRule="atLeast"/>
        <w:jc w:val="left"/>
        <w:rPr>
          <w:rFonts w:ascii="黑体" w:eastAsia="黑体" w:hAnsi="黑体" w:cs="Helvetica"/>
          <w:b/>
          <w:bCs/>
          <w:color w:val="3E3E3E"/>
          <w:kern w:val="0"/>
          <w:sz w:val="20"/>
          <w:szCs w:val="20"/>
        </w:rPr>
      </w:pPr>
      <w:r w:rsidRPr="009F4782">
        <w:rPr>
          <w:rFonts w:ascii="黑体" w:eastAsia="黑体" w:hAnsi="黑体" w:cs="Helvetica" w:hint="eastAsia"/>
          <w:b/>
          <w:bCs/>
          <w:color w:val="3E3E3E"/>
          <w:kern w:val="0"/>
          <w:sz w:val="20"/>
          <w:szCs w:val="20"/>
        </w:rPr>
        <w:t>协办单位：</w:t>
      </w:r>
    </w:p>
    <w:p w:rsidR="009F4782" w:rsidRDefault="00263666" w:rsidP="009F4782">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秦皇岛</w:t>
      </w:r>
      <w:r w:rsidR="009F4782" w:rsidRPr="009F4782">
        <w:rPr>
          <w:rFonts w:ascii="黑体" w:eastAsia="黑体" w:hAnsi="黑体" w:cs="Helvetica" w:hint="eastAsia"/>
          <w:color w:val="3E3E3E"/>
          <w:kern w:val="0"/>
          <w:sz w:val="20"/>
          <w:szCs w:val="20"/>
        </w:rPr>
        <w:t>市</w:t>
      </w:r>
      <w:r>
        <w:rPr>
          <w:rFonts w:ascii="黑体" w:eastAsia="黑体" w:hAnsi="黑体" w:cs="Helvetica" w:hint="eastAsia"/>
          <w:color w:val="3E3E3E"/>
          <w:kern w:val="0"/>
          <w:sz w:val="20"/>
          <w:szCs w:val="20"/>
        </w:rPr>
        <w:t>水上运动管理中心</w:t>
      </w:r>
      <w:r w:rsidR="009F4782" w:rsidRPr="009F4782">
        <w:rPr>
          <w:rFonts w:ascii="黑体" w:eastAsia="黑体" w:hAnsi="黑体" w:cs="Helvetica" w:hint="eastAsia"/>
          <w:color w:val="3E3E3E"/>
          <w:kern w:val="0"/>
          <w:sz w:val="20"/>
          <w:szCs w:val="20"/>
        </w:rPr>
        <w:t>；</w:t>
      </w:r>
    </w:p>
    <w:p w:rsidR="00501AB8" w:rsidRDefault="00501AB8" w:rsidP="009F4782">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秦皇岛市北戴河新区文体旅游局；</w:t>
      </w:r>
    </w:p>
    <w:p w:rsidR="0087787A" w:rsidRDefault="003F2D0E" w:rsidP="009F4782">
      <w:pPr>
        <w:widowControl/>
        <w:shd w:val="clear" w:color="auto" w:fill="FFFFFF"/>
        <w:spacing w:line="284" w:lineRule="atLeast"/>
        <w:jc w:val="left"/>
        <w:rPr>
          <w:rFonts w:ascii="黑体" w:eastAsia="黑体" w:hAnsi="黑体" w:cs="Helvetica"/>
          <w:color w:val="3E3E3E"/>
          <w:kern w:val="0"/>
          <w:sz w:val="20"/>
          <w:szCs w:val="20"/>
        </w:rPr>
      </w:pPr>
      <w:proofErr w:type="spellStart"/>
      <w:r>
        <w:rPr>
          <w:rFonts w:ascii="黑体" w:eastAsia="黑体" w:hAnsi="黑体" w:cs="Helvetica" w:hint="eastAsia"/>
          <w:color w:val="3E3E3E"/>
          <w:kern w:val="0"/>
          <w:sz w:val="20"/>
          <w:szCs w:val="20"/>
        </w:rPr>
        <w:t>seatopia</w:t>
      </w:r>
      <w:proofErr w:type="spellEnd"/>
      <w:r w:rsidR="0087787A">
        <w:rPr>
          <w:rFonts w:ascii="黑体" w:eastAsia="黑体" w:hAnsi="黑体" w:cs="Helvetica" w:hint="eastAsia"/>
          <w:color w:val="3E3E3E"/>
          <w:kern w:val="0"/>
          <w:sz w:val="20"/>
          <w:szCs w:val="20"/>
        </w:rPr>
        <w:t>蔚蓝海岸</w:t>
      </w:r>
      <w:r>
        <w:rPr>
          <w:rFonts w:ascii="黑体" w:eastAsia="黑体" w:hAnsi="黑体" w:cs="Helvetica" w:hint="eastAsia"/>
          <w:color w:val="3E3E3E"/>
          <w:kern w:val="0"/>
          <w:sz w:val="20"/>
          <w:szCs w:val="20"/>
        </w:rPr>
        <w:t>项目公司</w:t>
      </w:r>
    </w:p>
    <w:p w:rsidR="009F4782" w:rsidRPr="009F4782" w:rsidRDefault="0087787A" w:rsidP="009F4782">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北京航海中心</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运营单位：</w:t>
      </w:r>
    </w:p>
    <w:p w:rsidR="009F4782" w:rsidRPr="009F4782" w:rsidRDefault="0087787A"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北京</w:t>
      </w:r>
      <w:proofErr w:type="gramStart"/>
      <w:r>
        <w:rPr>
          <w:rFonts w:ascii="黑体" w:eastAsia="黑体" w:hAnsi="黑体" w:cs="Helvetica" w:hint="eastAsia"/>
          <w:color w:val="3E3E3E"/>
          <w:kern w:val="0"/>
          <w:sz w:val="20"/>
          <w:szCs w:val="20"/>
        </w:rPr>
        <w:t>瑞龙帆航海</w:t>
      </w:r>
      <w:proofErr w:type="gramEnd"/>
      <w:r>
        <w:rPr>
          <w:rFonts w:ascii="黑体" w:eastAsia="黑体" w:hAnsi="黑体" w:cs="Helvetica" w:hint="eastAsia"/>
          <w:color w:val="3E3E3E"/>
          <w:kern w:val="0"/>
          <w:sz w:val="20"/>
          <w:szCs w:val="20"/>
        </w:rPr>
        <w:t>体育文化发展有限</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br/>
      </w:r>
    </w:p>
    <w:p w:rsidR="009F4782" w:rsidRPr="009F4782" w:rsidRDefault="0090295B" w:rsidP="009F4782">
      <w:pPr>
        <w:widowControl/>
        <w:jc w:val="left"/>
        <w:rPr>
          <w:rFonts w:ascii="宋体" w:eastAsia="宋体" w:hAnsi="宋体" w:cs="宋体"/>
          <w:color w:val="3E3E3E"/>
          <w:kern w:val="0"/>
          <w:sz w:val="24"/>
          <w:szCs w:val="24"/>
        </w:rPr>
      </w:pPr>
      <w:r>
        <w:rPr>
          <w:rFonts w:ascii="宋体" w:eastAsia="宋体" w:hAnsi="宋体" w:cs="宋体"/>
          <w:noProof/>
          <w:color w:val="3E3E3E"/>
          <w:kern w:val="0"/>
          <w:sz w:val="24"/>
          <w:szCs w:val="24"/>
        </w:rPr>
      </w:r>
      <w:r>
        <w:rPr>
          <w:rFonts w:ascii="宋体" w:eastAsia="宋体" w:hAnsi="宋体" w:cs="宋体"/>
          <w:noProof/>
          <w:color w:val="3E3E3E"/>
          <w:kern w:val="0"/>
          <w:sz w:val="24"/>
          <w:szCs w:val="24"/>
        </w:rPr>
        <w:pict>
          <v:rect id="AutoShape 5" o:spid="_x0000_s1027" alt="http://mmbiz.qpic.cn/mmbiz_png/045VL2Kic0aKxYj6l2w1KiadGTGzh3LUdcdHm1lcu2ZVQX06GwYIzD7BRYpJEQleRKibtYbnufDtGibsICo3XnkZOQ/640?wx_fmt=png&amp;tp=webp&amp;wxfrom=5&amp;wx_lazy=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k8BXXkkDAABvBgAADgAAAAAAAAAAAAAAAAAuAgAAZHJzL2Uyb0Rv&#10;Yy54bWxQSwECLQAUAAYACAAAACEATKDpLNgAAAADAQAADwAAAAAAAAAAAAAAAACjBQAAZHJzL2Rv&#10;d25yZXYueG1sUEsFBgAAAAAEAAQA8wAAAKgGAAAAAA==&#10;" filled="f" stroked="f">
            <o:lock v:ext="edit" aspectratio="t"/>
            <w10:wrap type="none"/>
            <w10:anchorlock/>
          </v:rect>
        </w:pic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竞赛规则</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本赛事执行《国际帆船竞赛规则》2017-2020（RRS）所定义的帆船竞赛规则。</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各城市／地区管理机构的规定不适用本次比赛。</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竞赛规程以中英文表述。有歧义时以英文为准。</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2.</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广告</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2.1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执行</w:t>
      </w:r>
      <w:proofErr w:type="gramStart"/>
      <w:r w:rsidRPr="009F4782">
        <w:rPr>
          <w:rFonts w:ascii="黑体" w:eastAsia="黑体" w:hAnsi="黑体" w:cs="Helvetica" w:hint="eastAsia"/>
          <w:color w:val="3E3E3E"/>
          <w:kern w:val="0"/>
          <w:sz w:val="20"/>
          <w:szCs w:val="20"/>
        </w:rPr>
        <w:t>国际帆联第20条</w:t>
      </w:r>
      <w:proofErr w:type="gramEnd"/>
      <w:r w:rsidRPr="009F4782">
        <w:rPr>
          <w:rFonts w:ascii="黑体" w:eastAsia="黑体" w:hAnsi="黑体" w:cs="Helvetica" w:hint="eastAsia"/>
          <w:color w:val="3E3E3E"/>
          <w:kern w:val="0"/>
          <w:sz w:val="20"/>
          <w:szCs w:val="20"/>
        </w:rPr>
        <w:t>广告规定，赛事组委会可能会要求在比赛船体和桅杆上展示赛事赞助商的广告。</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lastRenderedPageBreak/>
        <w:t>2.2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各参赛队在比赛船只上投放的船队广告必须事先取得赛事组委会的同意。</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2.3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组委会有权拒绝与赛事</w:t>
      </w:r>
      <w:proofErr w:type="gramStart"/>
      <w:r w:rsidRPr="009F4782">
        <w:rPr>
          <w:rFonts w:ascii="黑体" w:eastAsia="黑体" w:hAnsi="黑体" w:cs="Helvetica" w:hint="eastAsia"/>
          <w:color w:val="3E3E3E"/>
          <w:kern w:val="0"/>
          <w:sz w:val="20"/>
          <w:szCs w:val="20"/>
        </w:rPr>
        <w:t>赞助商相冲突</w:t>
      </w:r>
      <w:proofErr w:type="gramEnd"/>
      <w:r w:rsidRPr="009F4782">
        <w:rPr>
          <w:rFonts w:ascii="黑体" w:eastAsia="黑体" w:hAnsi="黑体" w:cs="Helvetica" w:hint="eastAsia"/>
          <w:color w:val="3E3E3E"/>
          <w:kern w:val="0"/>
          <w:sz w:val="20"/>
          <w:szCs w:val="20"/>
        </w:rPr>
        <w:t>的参赛队广告。</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3.</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竞赛级别与竞赛项目</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3.1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竞赛级别：</w:t>
      </w:r>
    </w:p>
    <w:p w:rsidR="0087787A"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sidRPr="009F4782">
        <w:rPr>
          <w:rFonts w:ascii="黑体" w:eastAsia="黑体" w:hAnsi="黑体" w:cs="Helvetica" w:hint="eastAsia"/>
          <w:color w:val="3E3E3E"/>
          <w:kern w:val="0"/>
          <w:sz w:val="20"/>
          <w:szCs w:val="20"/>
        </w:rPr>
        <w:t>Optimist级男子；</w:t>
      </w:r>
    </w:p>
    <w:p w:rsidR="0087787A"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sidRPr="009F4782">
        <w:rPr>
          <w:rFonts w:ascii="黑体" w:eastAsia="黑体" w:hAnsi="黑体" w:cs="Helvetica" w:hint="eastAsia"/>
          <w:color w:val="3E3E3E"/>
          <w:kern w:val="0"/>
          <w:sz w:val="20"/>
          <w:szCs w:val="20"/>
        </w:rPr>
        <w:t>Optimist级女子；</w:t>
      </w:r>
    </w:p>
    <w:p w:rsidR="0087787A"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sidRPr="009F4782">
        <w:rPr>
          <w:rFonts w:ascii="黑体" w:eastAsia="黑体" w:hAnsi="黑体" w:cs="Helvetica" w:hint="eastAsia"/>
          <w:color w:val="3E3E3E"/>
          <w:kern w:val="0"/>
          <w:sz w:val="20"/>
          <w:szCs w:val="20"/>
        </w:rPr>
        <w:t>TOPPER级男子；</w:t>
      </w:r>
    </w:p>
    <w:p w:rsidR="0087787A"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sidRPr="009F4782">
        <w:rPr>
          <w:rFonts w:ascii="黑体" w:eastAsia="黑体" w:hAnsi="黑体" w:cs="Helvetica" w:hint="eastAsia"/>
          <w:color w:val="3E3E3E"/>
          <w:kern w:val="0"/>
          <w:sz w:val="20"/>
          <w:szCs w:val="20"/>
        </w:rPr>
        <w:t>TOPPER级女子；</w:t>
      </w:r>
    </w:p>
    <w:p w:rsidR="009F4782" w:rsidRPr="009F4782" w:rsidRDefault="0087787A"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OMEGA</w:t>
      </w:r>
      <w:r w:rsidR="009F4782" w:rsidRPr="009F4782">
        <w:rPr>
          <w:rFonts w:ascii="黑体" w:eastAsia="黑体" w:hAnsi="黑体" w:cs="Helvetica" w:hint="eastAsia"/>
          <w:color w:val="3E3E3E"/>
          <w:kern w:val="0"/>
          <w:sz w:val="20"/>
          <w:szCs w:val="20"/>
        </w:rPr>
        <w:t>级公开</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3.2竞赛项目：场地赛</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4.</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参赛资格</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4.1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在中国帆船帆板运动协会注册的会员单位俱乐部均有权组队参赛。</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4.2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所有在国家以及省市注册的帆船帆板运动员不得报名参赛。</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4.3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Optimist级：9-15岁，2002年1月1日至2008年12月31日出生。</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4.4</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TOPPER级：11-16岁，2001年1月1日至2006年12月31日出生。</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4.5</w:t>
      </w:r>
      <w:r w:rsidRPr="009F4782">
        <w:rPr>
          <w:rFonts w:ascii="Calibri" w:eastAsia="黑体" w:hAnsi="Calibri" w:cs="Calibri"/>
          <w:color w:val="3E3E3E"/>
          <w:kern w:val="0"/>
          <w:sz w:val="20"/>
          <w:szCs w:val="20"/>
        </w:rPr>
        <w:t> </w:t>
      </w:r>
      <w:r w:rsidR="0087787A">
        <w:rPr>
          <w:rFonts w:ascii="黑体" w:eastAsia="黑体" w:hAnsi="黑体" w:cs="Helvetica" w:hint="eastAsia"/>
          <w:color w:val="3E3E3E"/>
          <w:kern w:val="0"/>
          <w:sz w:val="20"/>
          <w:szCs w:val="20"/>
        </w:rPr>
        <w:t>OMEGA</w:t>
      </w:r>
      <w:r w:rsidRPr="009F4782">
        <w:rPr>
          <w:rFonts w:ascii="黑体" w:eastAsia="黑体" w:hAnsi="黑体" w:cs="Helvetica" w:hint="eastAsia"/>
          <w:color w:val="3E3E3E"/>
          <w:kern w:val="0"/>
          <w:sz w:val="20"/>
          <w:szCs w:val="20"/>
        </w:rPr>
        <w:t>公开级：无年龄及性别限制。</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5.</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报名</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5.1</w:t>
      </w:r>
      <w:r w:rsidRPr="009F4782">
        <w:rPr>
          <w:rFonts w:ascii="Calibri" w:eastAsia="黑体" w:hAnsi="Calibri" w:cs="Calibri"/>
          <w:color w:val="3E3E3E"/>
          <w:kern w:val="0"/>
          <w:sz w:val="20"/>
          <w:szCs w:val="20"/>
        </w:rPr>
        <w:t> </w:t>
      </w:r>
      <w:r w:rsidR="0087787A">
        <w:rPr>
          <w:rFonts w:ascii="黑体" w:eastAsia="黑体" w:hAnsi="黑体" w:cs="Helvetica" w:hint="eastAsia"/>
          <w:color w:val="3E3E3E"/>
          <w:kern w:val="0"/>
          <w:sz w:val="20"/>
          <w:szCs w:val="20"/>
        </w:rPr>
        <w:t>本次秦皇岛</w:t>
      </w:r>
      <w:r w:rsidRPr="009F4782">
        <w:rPr>
          <w:rFonts w:ascii="黑体" w:eastAsia="黑体" w:hAnsi="黑体" w:cs="Helvetica" w:hint="eastAsia"/>
          <w:color w:val="3E3E3E"/>
          <w:kern w:val="0"/>
          <w:sz w:val="20"/>
          <w:szCs w:val="20"/>
        </w:rPr>
        <w:t>站赛事将采取线上报名方式，各俱乐部参赛队员请于2017年</w:t>
      </w:r>
      <w:r w:rsidR="00250A7B">
        <w:rPr>
          <w:rFonts w:ascii="黑体" w:eastAsia="黑体" w:hAnsi="黑体" w:cs="Helvetica" w:hint="eastAsia"/>
          <w:color w:val="3E3E3E"/>
          <w:kern w:val="0"/>
          <w:sz w:val="20"/>
          <w:szCs w:val="20"/>
        </w:rPr>
        <w:t>7</w:t>
      </w:r>
      <w:r w:rsidR="00B97B7A">
        <w:rPr>
          <w:rFonts w:ascii="黑体" w:eastAsia="黑体" w:hAnsi="黑体" w:cs="Helvetica"/>
          <w:color w:val="3E3E3E"/>
          <w:kern w:val="0"/>
          <w:sz w:val="20"/>
          <w:szCs w:val="20"/>
        </w:rPr>
        <w:t xml:space="preserve">  </w:t>
      </w:r>
      <w:r w:rsidRPr="009F4782">
        <w:rPr>
          <w:rFonts w:ascii="黑体" w:eastAsia="黑体" w:hAnsi="黑体" w:cs="Helvetica" w:hint="eastAsia"/>
          <w:color w:val="3E3E3E"/>
          <w:kern w:val="0"/>
          <w:sz w:val="20"/>
          <w:szCs w:val="20"/>
        </w:rPr>
        <w:t>月</w:t>
      </w:r>
      <w:r w:rsidR="0087787A">
        <w:rPr>
          <w:rFonts w:ascii="黑体" w:eastAsia="黑体" w:hAnsi="黑体" w:cs="Helvetica" w:hint="eastAsia"/>
          <w:color w:val="3E3E3E"/>
          <w:kern w:val="0"/>
          <w:sz w:val="20"/>
          <w:szCs w:val="20"/>
        </w:rPr>
        <w:t>30</w:t>
      </w:r>
      <w:r w:rsidR="00250A7B">
        <w:rPr>
          <w:rFonts w:ascii="黑体" w:eastAsia="黑体" w:hAnsi="黑体" w:cs="Helvetica"/>
          <w:color w:val="3E3E3E"/>
          <w:kern w:val="0"/>
          <w:sz w:val="20"/>
          <w:szCs w:val="20"/>
        </w:rPr>
        <w:t xml:space="preserve"> </w:t>
      </w:r>
      <w:r w:rsidRPr="009F4782">
        <w:rPr>
          <w:rFonts w:ascii="黑体" w:eastAsia="黑体" w:hAnsi="黑体" w:cs="Helvetica" w:hint="eastAsia"/>
          <w:color w:val="3E3E3E"/>
          <w:kern w:val="0"/>
          <w:sz w:val="20"/>
          <w:szCs w:val="20"/>
        </w:rPr>
        <w:t>日前前往</w:t>
      </w:r>
      <w:proofErr w:type="gramStart"/>
      <w:r w:rsidRPr="009F4782">
        <w:rPr>
          <w:rFonts w:ascii="黑体" w:eastAsia="黑体" w:hAnsi="黑体" w:cs="Helvetica" w:hint="eastAsia"/>
          <w:color w:val="3E3E3E"/>
          <w:kern w:val="0"/>
          <w:sz w:val="20"/>
          <w:szCs w:val="20"/>
        </w:rPr>
        <w:t>中帆协</w:t>
      </w:r>
      <w:proofErr w:type="gramEnd"/>
      <w:r w:rsidRPr="009F4782">
        <w:rPr>
          <w:rFonts w:ascii="黑体" w:eastAsia="黑体" w:hAnsi="黑体" w:cs="Helvetica" w:hint="eastAsia"/>
          <w:color w:val="3E3E3E"/>
          <w:kern w:val="0"/>
          <w:sz w:val="20"/>
          <w:szCs w:val="20"/>
        </w:rPr>
        <w:t>网站报名。</w:t>
      </w:r>
    </w:p>
    <w:p w:rsidR="009F4782" w:rsidRPr="009F4782" w:rsidRDefault="00250A7B"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报名通过后，关注“北京航海中心</w:t>
      </w:r>
      <w:r w:rsidR="009F4782" w:rsidRPr="009F4782">
        <w:rPr>
          <w:rFonts w:ascii="黑体" w:eastAsia="黑体" w:hAnsi="黑体" w:cs="Helvetica" w:hint="eastAsia"/>
          <w:color w:val="3E3E3E"/>
          <w:kern w:val="0"/>
          <w:sz w:val="20"/>
          <w:szCs w:val="20"/>
        </w:rPr>
        <w:t>”</w:t>
      </w:r>
      <w:proofErr w:type="gramStart"/>
      <w:r w:rsidR="009F4782" w:rsidRPr="009F4782">
        <w:rPr>
          <w:rFonts w:ascii="黑体" w:eastAsia="黑体" w:hAnsi="黑体" w:cs="Helvetica" w:hint="eastAsia"/>
          <w:color w:val="3E3E3E"/>
          <w:kern w:val="0"/>
          <w:sz w:val="20"/>
          <w:szCs w:val="20"/>
        </w:rPr>
        <w:t>微信公众号，点击线</w:t>
      </w:r>
      <w:proofErr w:type="gramEnd"/>
      <w:r w:rsidR="009F4782" w:rsidRPr="009F4782">
        <w:rPr>
          <w:rFonts w:ascii="黑体" w:eastAsia="黑体" w:hAnsi="黑体" w:cs="Helvetica" w:hint="eastAsia"/>
          <w:color w:val="3E3E3E"/>
          <w:kern w:val="0"/>
          <w:sz w:val="20"/>
          <w:szCs w:val="20"/>
        </w:rPr>
        <w:t>上报名按钮，填写相关报名信息并同时缴纳相关费用。</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注：</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a、“相关费用”明细请见规程6.1和14.5。</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5.2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晚于规定时间10天内报名的运动员，若组委会接待能力和器材条件允许，可接受延迟报名，并</w:t>
      </w:r>
      <w:proofErr w:type="gramStart"/>
      <w:r w:rsidRPr="009F4782">
        <w:rPr>
          <w:rFonts w:ascii="黑体" w:eastAsia="黑体" w:hAnsi="黑体" w:cs="Helvetica" w:hint="eastAsia"/>
          <w:color w:val="3E3E3E"/>
          <w:kern w:val="0"/>
          <w:sz w:val="20"/>
          <w:szCs w:val="20"/>
        </w:rPr>
        <w:t>需同意</w:t>
      </w:r>
      <w:proofErr w:type="gramEnd"/>
      <w:r w:rsidRPr="009F4782">
        <w:rPr>
          <w:rFonts w:ascii="黑体" w:eastAsia="黑体" w:hAnsi="黑体" w:cs="Helvetica" w:hint="eastAsia"/>
          <w:color w:val="3E3E3E"/>
          <w:kern w:val="0"/>
          <w:sz w:val="20"/>
          <w:szCs w:val="20"/>
        </w:rPr>
        <w:t>另行支付500元的“延迟报名费用”，即报名费每人</w:t>
      </w:r>
      <w:r w:rsidR="000611D7">
        <w:rPr>
          <w:rFonts w:ascii="黑体" w:eastAsia="黑体" w:hAnsi="黑体" w:cs="Helvetica" w:hint="eastAsia"/>
          <w:color w:val="3E3E3E"/>
          <w:kern w:val="0"/>
          <w:sz w:val="20"/>
          <w:szCs w:val="20"/>
        </w:rPr>
        <w:t>18</w:t>
      </w:r>
      <w:r w:rsidRPr="009F4782">
        <w:rPr>
          <w:rFonts w:ascii="黑体" w:eastAsia="黑体" w:hAnsi="黑体" w:cs="Helvetica" w:hint="eastAsia"/>
          <w:color w:val="3E3E3E"/>
          <w:kern w:val="0"/>
          <w:sz w:val="20"/>
          <w:szCs w:val="20"/>
        </w:rPr>
        <w:t>00元。</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5.3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逾期10天后不接受报名。</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5.4</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报名截止日后退出比赛者，报名费不退还。</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6.</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报名费</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6.1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本次比赛收取报名费每人</w:t>
      </w:r>
      <w:r w:rsidR="00A07DF1">
        <w:rPr>
          <w:rFonts w:ascii="黑体" w:eastAsia="黑体" w:hAnsi="黑体" w:cs="Helvetica" w:hint="eastAsia"/>
          <w:color w:val="3E3E3E"/>
          <w:kern w:val="0"/>
          <w:sz w:val="20"/>
          <w:szCs w:val="20"/>
        </w:rPr>
        <w:t>50</w:t>
      </w:r>
      <w:r w:rsidRPr="009F4782">
        <w:rPr>
          <w:rFonts w:ascii="黑体" w:eastAsia="黑体" w:hAnsi="黑体" w:cs="Helvetica" w:hint="eastAsia"/>
          <w:color w:val="3E3E3E"/>
          <w:kern w:val="0"/>
          <w:sz w:val="20"/>
          <w:szCs w:val="20"/>
        </w:rPr>
        <w:t>0元</w:t>
      </w:r>
      <w:r w:rsidR="00A07DF1">
        <w:rPr>
          <w:rFonts w:ascii="黑体" w:eastAsia="黑体" w:hAnsi="黑体" w:cs="Helvetica" w:hint="eastAsia"/>
          <w:color w:val="3E3E3E"/>
          <w:kern w:val="0"/>
          <w:sz w:val="20"/>
          <w:szCs w:val="20"/>
        </w:rPr>
        <w:t>及赛事服务费800元（包含8月25日至28日一日三餐及住宿）</w:t>
      </w:r>
      <w:r w:rsidRPr="009F4782">
        <w:rPr>
          <w:rFonts w:ascii="黑体" w:eastAsia="黑体" w:hAnsi="黑体" w:cs="Helvetica" w:hint="eastAsia"/>
          <w:color w:val="3E3E3E"/>
          <w:kern w:val="0"/>
          <w:sz w:val="20"/>
          <w:szCs w:val="20"/>
        </w:rPr>
        <w:t>。（各俱乐部最多可报一名领队、一名教练）</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6.2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赛事期间</w:t>
      </w:r>
      <w:r w:rsidR="0050061F">
        <w:rPr>
          <w:rFonts w:ascii="黑体" w:eastAsia="黑体" w:hAnsi="黑体" w:cs="Helvetica" w:hint="eastAsia"/>
          <w:color w:val="3E3E3E"/>
          <w:kern w:val="0"/>
          <w:sz w:val="20"/>
          <w:szCs w:val="20"/>
        </w:rPr>
        <w:t>（8月25日至28日）</w:t>
      </w:r>
      <w:r w:rsidRPr="009F4782">
        <w:rPr>
          <w:rFonts w:ascii="黑体" w:eastAsia="黑体" w:hAnsi="黑体" w:cs="Helvetica" w:hint="eastAsia"/>
          <w:color w:val="3E3E3E"/>
          <w:kern w:val="0"/>
          <w:sz w:val="20"/>
          <w:szCs w:val="20"/>
        </w:rPr>
        <w:t>的</w:t>
      </w:r>
      <w:r w:rsidR="0050061F">
        <w:rPr>
          <w:rFonts w:ascii="黑体" w:eastAsia="黑体" w:hAnsi="黑体" w:cs="Helvetica" w:hint="eastAsia"/>
          <w:color w:val="3E3E3E"/>
          <w:kern w:val="0"/>
          <w:sz w:val="20"/>
          <w:szCs w:val="20"/>
        </w:rPr>
        <w:t>住宿、早餐、下水餐</w:t>
      </w:r>
      <w:r w:rsidRPr="009F4782">
        <w:rPr>
          <w:rFonts w:ascii="黑体" w:eastAsia="黑体" w:hAnsi="黑体" w:cs="Helvetica" w:hint="eastAsia"/>
          <w:color w:val="3E3E3E"/>
          <w:kern w:val="0"/>
          <w:sz w:val="20"/>
          <w:szCs w:val="20"/>
        </w:rPr>
        <w:t>、晚餐由组委会提供</w:t>
      </w:r>
      <w:r w:rsidR="0050061F">
        <w:rPr>
          <w:rFonts w:ascii="黑体" w:eastAsia="黑体" w:hAnsi="黑体" w:cs="Helvetica" w:hint="eastAsia"/>
          <w:color w:val="3E3E3E"/>
          <w:kern w:val="0"/>
          <w:sz w:val="20"/>
          <w:szCs w:val="20"/>
        </w:rPr>
        <w:t>(选手住宿为夏令营营房，领队、教练住宿为</w:t>
      </w:r>
      <w:r w:rsidR="00574337">
        <w:rPr>
          <w:rFonts w:ascii="黑体" w:eastAsia="黑体" w:hAnsi="黑体" w:cs="Helvetica" w:hint="eastAsia"/>
          <w:color w:val="3E3E3E"/>
          <w:kern w:val="0"/>
          <w:sz w:val="20"/>
          <w:szCs w:val="20"/>
        </w:rPr>
        <w:t>蔚蓝海岸</w:t>
      </w:r>
      <w:r w:rsidR="0050061F">
        <w:rPr>
          <w:rFonts w:ascii="黑体" w:eastAsia="黑体" w:hAnsi="黑体" w:cs="Helvetica" w:hint="eastAsia"/>
          <w:color w:val="3E3E3E"/>
          <w:kern w:val="0"/>
          <w:sz w:val="20"/>
          <w:szCs w:val="20"/>
        </w:rPr>
        <w:t>酒店客房</w:t>
      </w:r>
      <w:r w:rsidR="00574337">
        <w:rPr>
          <w:rFonts w:ascii="黑体" w:eastAsia="黑体" w:hAnsi="黑体" w:cs="Helvetica" w:hint="eastAsia"/>
          <w:color w:val="3E3E3E"/>
          <w:kern w:val="0"/>
          <w:sz w:val="20"/>
          <w:szCs w:val="20"/>
        </w:rPr>
        <w:t>，可于8月29日中午12点前退房</w:t>
      </w:r>
      <w:r w:rsidR="00764D16">
        <w:rPr>
          <w:rFonts w:ascii="黑体" w:eastAsia="黑体" w:hAnsi="黑体" w:cs="Helvetica" w:hint="eastAsia"/>
          <w:color w:val="3E3E3E"/>
          <w:kern w:val="0"/>
          <w:sz w:val="20"/>
          <w:szCs w:val="20"/>
        </w:rPr>
        <w:t xml:space="preserve">  </w:t>
      </w:r>
      <w:r w:rsidR="0050061F">
        <w:rPr>
          <w:rFonts w:ascii="黑体" w:eastAsia="黑体" w:hAnsi="黑体" w:cs="Helvetica" w:hint="eastAsia"/>
          <w:color w:val="3E3E3E"/>
          <w:kern w:val="0"/>
          <w:sz w:val="20"/>
          <w:szCs w:val="20"/>
        </w:rPr>
        <w:t>)</w:t>
      </w:r>
      <w:r w:rsidRPr="009F4782">
        <w:rPr>
          <w:rFonts w:ascii="黑体" w:eastAsia="黑体" w:hAnsi="黑体" w:cs="Helvetica" w:hint="eastAsia"/>
          <w:color w:val="3E3E3E"/>
          <w:kern w:val="0"/>
          <w:sz w:val="20"/>
          <w:szCs w:val="20"/>
        </w:rPr>
        <w:t>。</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6.3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报名费的缴纳途径：除规程5.1注明的缴纳方式外，可供选择的其他汇款途径为：</w:t>
      </w:r>
    </w:p>
    <w:p w:rsidR="009F4782" w:rsidRDefault="009F4782" w:rsidP="009F4782">
      <w:pPr>
        <w:widowControl/>
        <w:shd w:val="clear" w:color="auto" w:fill="FFFFFF"/>
        <w:spacing w:line="284" w:lineRule="atLeast"/>
        <w:jc w:val="left"/>
        <w:rPr>
          <w:rFonts w:ascii="黑体" w:eastAsia="黑体" w:hAnsi="黑体" w:cs="Helvetica"/>
          <w:color w:val="3E3E3E"/>
          <w:kern w:val="0"/>
          <w:sz w:val="20"/>
          <w:szCs w:val="20"/>
        </w:rPr>
      </w:pPr>
      <w:r w:rsidRPr="009F4782">
        <w:rPr>
          <w:rFonts w:ascii="黑体" w:eastAsia="黑体" w:hAnsi="黑体" w:cs="Helvetica" w:hint="eastAsia"/>
          <w:color w:val="3E3E3E"/>
          <w:kern w:val="0"/>
          <w:sz w:val="20"/>
          <w:szCs w:val="20"/>
        </w:rPr>
        <w:t>名称：</w:t>
      </w:r>
      <w:r w:rsidR="009154B0">
        <w:rPr>
          <w:rFonts w:ascii="黑体" w:eastAsia="黑体" w:hAnsi="黑体" w:cs="Helvetica" w:hint="eastAsia"/>
          <w:color w:val="3E3E3E"/>
          <w:kern w:val="0"/>
          <w:sz w:val="20"/>
          <w:szCs w:val="20"/>
        </w:rPr>
        <w:t>北京</w:t>
      </w:r>
      <w:proofErr w:type="gramStart"/>
      <w:r w:rsidR="009154B0">
        <w:rPr>
          <w:rFonts w:ascii="黑体" w:eastAsia="黑体" w:hAnsi="黑体" w:cs="Helvetica" w:hint="eastAsia"/>
          <w:color w:val="3E3E3E"/>
          <w:kern w:val="0"/>
          <w:sz w:val="20"/>
          <w:szCs w:val="20"/>
        </w:rPr>
        <w:t>瑞龙帆航海</w:t>
      </w:r>
      <w:proofErr w:type="gramEnd"/>
      <w:r w:rsidR="009154B0">
        <w:rPr>
          <w:rFonts w:ascii="黑体" w:eastAsia="黑体" w:hAnsi="黑体" w:cs="Helvetica" w:hint="eastAsia"/>
          <w:color w:val="3E3E3E"/>
          <w:kern w:val="0"/>
          <w:sz w:val="20"/>
          <w:szCs w:val="20"/>
        </w:rPr>
        <w:t>体育文化发展有限公司</w:t>
      </w:r>
    </w:p>
    <w:p w:rsidR="009154B0" w:rsidRDefault="009154B0" w:rsidP="009F4782">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开户行名称：交通银行北京和平里东街支行</w:t>
      </w:r>
    </w:p>
    <w:p w:rsidR="009154B0" w:rsidRPr="009154B0" w:rsidRDefault="009154B0" w:rsidP="009154B0">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账号：</w:t>
      </w:r>
      <w:r w:rsidRPr="009154B0">
        <w:rPr>
          <w:rFonts w:ascii="inherit" w:eastAsia="宋体" w:hAnsi="inherit" w:cs="宋体"/>
          <w:color w:val="000000"/>
          <w:kern w:val="0"/>
          <w:szCs w:val="21"/>
        </w:rPr>
        <w:t>110060593018010019760</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注：请在汇款备注处标注：俱乐部名称＋队员名字＋参赛级别</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6.4</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报名费的缴纳应为人民币净值，银行收取的手续费（若有）应由参赛人员负担。</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7.</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日程安排（详情请参见稍后补充通知）</w:t>
      </w:r>
      <w:r w:rsidRPr="009F4782">
        <w:rPr>
          <w:rFonts w:ascii="Calibri" w:eastAsia="黑体" w:hAnsi="Calibri" w:cs="Calibri"/>
          <w:b/>
          <w:bCs/>
          <w:color w:val="3E3E3E"/>
          <w:kern w:val="0"/>
          <w:sz w:val="20"/>
          <w:szCs w:val="20"/>
          <w:u w:val="single"/>
        </w:rPr>
        <w:t> </w:t>
      </w:r>
    </w:p>
    <w:p w:rsidR="00570D31" w:rsidRDefault="00570D31"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8月25日      13：00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报到注册、领取船只、丈量、入住酒店</w:t>
      </w:r>
    </w:p>
    <w:p w:rsidR="00573304" w:rsidRDefault="00573304"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18：00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蔚蓝海岸嘉年华</w:t>
      </w:r>
    </w:p>
    <w:p w:rsidR="00570D31" w:rsidRDefault="00570D31"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8月26日      09：00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开幕式</w:t>
      </w:r>
    </w:p>
    <w:p w:rsidR="00570D31" w:rsidRDefault="00570D31"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w:t>
      </w:r>
      <w:r w:rsidR="00573304">
        <w:rPr>
          <w:rFonts w:ascii="黑体" w:eastAsia="黑体" w:hAnsi="黑体" w:cs="Helvetica" w:hint="eastAsia"/>
          <w:color w:val="3E3E3E"/>
          <w:kern w:val="0"/>
          <w:sz w:val="20"/>
          <w:szCs w:val="20"/>
        </w:rPr>
        <w:t>09：45</w:t>
      </w:r>
      <w:r w:rsidR="00573304">
        <w:rPr>
          <w:rFonts w:ascii="黑体" w:eastAsia="黑体" w:hAnsi="黑体" w:cs="Helvetica"/>
          <w:color w:val="3E3E3E"/>
          <w:kern w:val="0"/>
          <w:sz w:val="20"/>
          <w:szCs w:val="20"/>
        </w:rPr>
        <w:t xml:space="preserve">        </w:t>
      </w:r>
      <w:r w:rsidR="00573304">
        <w:rPr>
          <w:rFonts w:ascii="黑体" w:eastAsia="黑体" w:hAnsi="黑体" w:cs="Helvetica" w:hint="eastAsia"/>
          <w:color w:val="3E3E3E"/>
          <w:kern w:val="0"/>
          <w:sz w:val="20"/>
          <w:szCs w:val="20"/>
        </w:rPr>
        <w:t>赛前技术会</w:t>
      </w:r>
    </w:p>
    <w:p w:rsidR="00570D31" w:rsidRDefault="00570D31"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10：</w:t>
      </w:r>
      <w:r w:rsidR="003F2D0E">
        <w:rPr>
          <w:rFonts w:ascii="黑体" w:eastAsia="黑体" w:hAnsi="黑体" w:cs="Helvetica" w:hint="eastAsia"/>
          <w:color w:val="3E3E3E"/>
          <w:kern w:val="0"/>
          <w:sz w:val="20"/>
          <w:szCs w:val="20"/>
        </w:rPr>
        <w:t>45</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练习赛</w:t>
      </w:r>
    </w:p>
    <w:p w:rsidR="00570D31" w:rsidRDefault="00570D31" w:rsidP="00570D31">
      <w:pPr>
        <w:widowControl/>
        <w:shd w:val="clear" w:color="auto" w:fill="FFFFFF"/>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lastRenderedPageBreak/>
        <w:t xml:space="preserve">              13：45</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预告信号</w:t>
      </w:r>
      <w:r>
        <w:rPr>
          <w:rFonts w:ascii="黑体" w:eastAsia="黑体" w:hAnsi="黑体" w:cs="Helvetica"/>
          <w:color w:val="3E3E3E"/>
          <w:kern w:val="0"/>
          <w:sz w:val="20"/>
          <w:szCs w:val="20"/>
        </w:rPr>
        <w:tab/>
      </w:r>
    </w:p>
    <w:p w:rsidR="003F2D0E" w:rsidRDefault="00570D31"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18：</w:t>
      </w:r>
      <w:r w:rsidR="003F2D0E">
        <w:rPr>
          <w:rFonts w:ascii="黑体" w:eastAsia="黑体" w:hAnsi="黑体" w:cs="Helvetica" w:hint="eastAsia"/>
          <w:color w:val="3E3E3E"/>
          <w:kern w:val="0"/>
          <w:sz w:val="20"/>
          <w:szCs w:val="20"/>
        </w:rPr>
        <w:t>3</w:t>
      </w:r>
      <w:r>
        <w:rPr>
          <w:rFonts w:ascii="黑体" w:eastAsia="黑体" w:hAnsi="黑体" w:cs="Helvetica" w:hint="eastAsia"/>
          <w:color w:val="3E3E3E"/>
          <w:kern w:val="0"/>
          <w:sz w:val="20"/>
          <w:szCs w:val="20"/>
        </w:rPr>
        <w:t>0</w:t>
      </w:r>
      <w:r>
        <w:rPr>
          <w:rFonts w:ascii="黑体" w:eastAsia="黑体" w:hAnsi="黑体" w:cs="Helvetica"/>
          <w:color w:val="3E3E3E"/>
          <w:kern w:val="0"/>
          <w:sz w:val="20"/>
          <w:szCs w:val="20"/>
        </w:rPr>
        <w:t xml:space="preserve">        </w:t>
      </w:r>
      <w:r w:rsidR="003F2D0E">
        <w:rPr>
          <w:rFonts w:ascii="黑体" w:eastAsia="黑体" w:hAnsi="黑体" w:cs="Helvetica" w:hint="eastAsia"/>
          <w:color w:val="3E3E3E"/>
          <w:kern w:val="0"/>
          <w:sz w:val="20"/>
          <w:szCs w:val="20"/>
        </w:rPr>
        <w:t>蔚蓝之</w:t>
      </w:r>
      <w:proofErr w:type="gramStart"/>
      <w:r w:rsidR="003F2D0E">
        <w:rPr>
          <w:rFonts w:ascii="黑体" w:eastAsia="黑体" w:hAnsi="黑体" w:cs="Helvetica" w:hint="eastAsia"/>
          <w:color w:val="3E3E3E"/>
          <w:kern w:val="0"/>
          <w:sz w:val="20"/>
          <w:szCs w:val="20"/>
        </w:rPr>
        <w:t>夜</w:t>
      </w:r>
      <w:r>
        <w:rPr>
          <w:rFonts w:ascii="黑体" w:eastAsia="黑体" w:hAnsi="黑体" w:cs="Helvetica" w:hint="eastAsia"/>
          <w:color w:val="3E3E3E"/>
          <w:kern w:val="0"/>
          <w:sz w:val="20"/>
          <w:szCs w:val="20"/>
        </w:rPr>
        <w:t>欢迎</w:t>
      </w:r>
      <w:proofErr w:type="gramEnd"/>
      <w:r>
        <w:rPr>
          <w:rFonts w:ascii="黑体" w:eastAsia="黑体" w:hAnsi="黑体" w:cs="Helvetica" w:hint="eastAsia"/>
          <w:color w:val="3E3E3E"/>
          <w:kern w:val="0"/>
          <w:sz w:val="20"/>
          <w:szCs w:val="20"/>
        </w:rPr>
        <w:t>晚宴</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8月27日      09：30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赛前技术会</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10：45</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 xml:space="preserve">预告信号 </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18：30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沙滩派对&amp;电影晚会</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8月28日      09：30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赛前技术会</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10：45</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预告信号</w:t>
      </w:r>
      <w:r w:rsidR="003F2D0E">
        <w:rPr>
          <w:rFonts w:ascii="黑体" w:eastAsia="黑体" w:hAnsi="黑体" w:cs="Helvetica" w:hint="eastAsia"/>
          <w:color w:val="3E3E3E"/>
          <w:kern w:val="0"/>
          <w:sz w:val="20"/>
          <w:szCs w:val="20"/>
        </w:rPr>
        <w:t>（14：00以后不再发预告信号）</w:t>
      </w:r>
    </w:p>
    <w:p w:rsidR="003F2D0E" w:rsidRDefault="003F2D0E"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15：00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验船</w:t>
      </w:r>
    </w:p>
    <w:p w:rsidR="003F2D0E" w:rsidRDefault="003F2D0E"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17：00</w:t>
      </w:r>
      <w:r>
        <w:rPr>
          <w:rFonts w:ascii="黑体" w:eastAsia="黑体" w:hAnsi="黑体" w:cs="Helvetica"/>
          <w:color w:val="3E3E3E"/>
          <w:kern w:val="0"/>
          <w:sz w:val="20"/>
          <w:szCs w:val="20"/>
        </w:rPr>
        <w:t xml:space="preserve">        </w:t>
      </w:r>
      <w:r>
        <w:rPr>
          <w:rFonts w:ascii="黑体" w:eastAsia="黑体" w:hAnsi="黑体" w:cs="Helvetica" w:hint="eastAsia"/>
          <w:color w:val="3E3E3E"/>
          <w:kern w:val="0"/>
          <w:sz w:val="20"/>
          <w:szCs w:val="20"/>
        </w:rPr>
        <w:t>闭幕式暨颁奖仪式</w:t>
      </w:r>
    </w:p>
    <w:p w:rsidR="003F2D0E" w:rsidRDefault="003F2D0E"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8月29日                    离会</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r>
        <w:rPr>
          <w:rFonts w:ascii="黑体" w:eastAsia="黑体" w:hAnsi="黑体" w:cs="Helvetica" w:hint="eastAsia"/>
          <w:color w:val="3E3E3E"/>
          <w:kern w:val="0"/>
          <w:sz w:val="20"/>
          <w:szCs w:val="20"/>
        </w:rPr>
        <w:t xml:space="preserve"> </w:t>
      </w:r>
    </w:p>
    <w:p w:rsidR="00573304" w:rsidRDefault="00573304" w:rsidP="00570D31">
      <w:pPr>
        <w:widowControl/>
        <w:shd w:val="clear" w:color="auto" w:fill="FFFFFF"/>
        <w:tabs>
          <w:tab w:val="left" w:pos="2850"/>
        </w:tabs>
        <w:spacing w:line="284" w:lineRule="atLeast"/>
        <w:jc w:val="left"/>
        <w:rPr>
          <w:rFonts w:ascii="黑体" w:eastAsia="黑体" w:hAnsi="黑体" w:cs="Helvetica"/>
          <w:color w:val="3E3E3E"/>
          <w:kern w:val="0"/>
          <w:sz w:val="20"/>
          <w:szCs w:val="20"/>
        </w:rPr>
      </w:pPr>
    </w:p>
    <w:p w:rsidR="00570D31" w:rsidRPr="009F4782" w:rsidRDefault="00570D31" w:rsidP="00570D31">
      <w:pPr>
        <w:widowControl/>
        <w:shd w:val="clear" w:color="auto" w:fill="FFFFFF"/>
        <w:tabs>
          <w:tab w:val="left" w:pos="2850"/>
        </w:tabs>
        <w:spacing w:line="284" w:lineRule="atLeast"/>
        <w:jc w:val="left"/>
        <w:rPr>
          <w:rFonts w:ascii="Helvetica" w:eastAsia="宋体" w:hAnsi="Helvetica" w:cs="Helvetica"/>
          <w:color w:val="3E3E3E"/>
          <w:kern w:val="0"/>
          <w:sz w:val="24"/>
          <w:szCs w:val="24"/>
        </w:rPr>
      </w:pPr>
      <w:r>
        <w:rPr>
          <w:rFonts w:ascii="黑体" w:eastAsia="黑体" w:hAnsi="黑体" w:cs="Helvetica"/>
          <w:color w:val="3E3E3E"/>
          <w:kern w:val="0"/>
          <w:sz w:val="20"/>
          <w:szCs w:val="20"/>
        </w:rPr>
        <w:t xml:space="preserve">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p>
    <w:p w:rsidR="009F4782" w:rsidRPr="009F4782" w:rsidRDefault="0090295B"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r>
      <w:r>
        <w:rPr>
          <w:rFonts w:ascii="Helvetica" w:eastAsia="宋体" w:hAnsi="Helvetica" w:cs="Helvetica"/>
          <w:noProof/>
          <w:color w:val="3E3E3E"/>
          <w:kern w:val="0"/>
          <w:sz w:val="24"/>
          <w:szCs w:val="24"/>
        </w:rPr>
        <w:pict>
          <v:rect id="AutoShape 6" o:spid="_x0000_s1026" alt="http://mmbiz.qpic.cn/mmbiz_jpg/045VL2Kic0aKxYj6l2w1KiadGTGzh3LUdczH4bQxg9PlSBJ7G0A2uicj7ewwibib8mcTuVTHEux3RUP5StsDsaJu4wA/640?wx_fmt=jpeg&amp;tp=webp&amp;wxfrom=5&amp;wx_lazy=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avdJeSwMAAHEGAAAOAAAAAAAAAAAAAAAAAC4CAABkcnMvZTJv&#10;RG9jLnhtbFBLAQItABQABgAIAAAAIQBMoOks2AAAAAMBAAAPAAAAAAAAAAAAAAAAAKUFAABkcnMv&#10;ZG93bnJldi54bWxQSwUGAAAAAAQABADzAAAAqgYAAAAA&#10;" filled="f" stroked="f">
            <o:lock v:ext="edit" aspectratio="t"/>
            <w10:wrap type="none"/>
            <w10:anchorlock/>
          </v:rect>
        </w:pic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8.</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丈量</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8.1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所有竞赛器材由组委会统一提供，</w:t>
      </w:r>
      <w:r w:rsidR="003F2D0E">
        <w:rPr>
          <w:rFonts w:ascii="黑体" w:eastAsia="黑体" w:hAnsi="黑体" w:cs="Helvetica" w:hint="eastAsia"/>
          <w:color w:val="3E3E3E"/>
          <w:kern w:val="0"/>
          <w:sz w:val="20"/>
          <w:szCs w:val="20"/>
        </w:rPr>
        <w:t>不设现场丈量；topper级别鼓励各俱乐部自带船参赛，自带船需要</w:t>
      </w:r>
      <w:r w:rsidRPr="009F4782">
        <w:rPr>
          <w:rFonts w:ascii="黑体" w:eastAsia="黑体" w:hAnsi="黑体" w:cs="Helvetica" w:hint="eastAsia"/>
          <w:color w:val="3E3E3E"/>
          <w:kern w:val="0"/>
          <w:sz w:val="20"/>
          <w:szCs w:val="20"/>
        </w:rPr>
        <w:t>现场丈量。</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8.2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所有竞赛器材</w:t>
      </w:r>
      <w:proofErr w:type="gramStart"/>
      <w:r w:rsidRPr="009F4782">
        <w:rPr>
          <w:rFonts w:ascii="黑体" w:eastAsia="黑体" w:hAnsi="黑体" w:cs="Helvetica" w:hint="eastAsia"/>
          <w:color w:val="3E3E3E"/>
          <w:kern w:val="0"/>
          <w:sz w:val="20"/>
          <w:szCs w:val="20"/>
        </w:rPr>
        <w:t>的帆号由</w:t>
      </w:r>
      <w:proofErr w:type="gramEnd"/>
      <w:r w:rsidRPr="009F4782">
        <w:rPr>
          <w:rFonts w:ascii="黑体" w:eastAsia="黑体" w:hAnsi="黑体" w:cs="Helvetica" w:hint="eastAsia"/>
          <w:color w:val="3E3E3E"/>
          <w:kern w:val="0"/>
          <w:sz w:val="20"/>
          <w:szCs w:val="20"/>
        </w:rPr>
        <w:t>组委会统一设定。</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8.3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所有参赛队员可自</w:t>
      </w:r>
      <w:proofErr w:type="gramStart"/>
      <w:r w:rsidRPr="009F4782">
        <w:rPr>
          <w:rFonts w:ascii="黑体" w:eastAsia="黑体" w:hAnsi="黑体" w:cs="Helvetica" w:hint="eastAsia"/>
          <w:color w:val="3E3E3E"/>
          <w:kern w:val="0"/>
          <w:sz w:val="20"/>
          <w:szCs w:val="20"/>
        </w:rPr>
        <w:t>带舵板</w:t>
      </w:r>
      <w:proofErr w:type="gramEnd"/>
      <w:r w:rsidRPr="009F4782">
        <w:rPr>
          <w:rFonts w:ascii="黑体" w:eastAsia="黑体" w:hAnsi="黑体" w:cs="Helvetica" w:hint="eastAsia"/>
          <w:color w:val="3E3E3E"/>
          <w:kern w:val="0"/>
          <w:sz w:val="20"/>
          <w:szCs w:val="20"/>
        </w:rPr>
        <w:t>、稳向板、帆具、桅杆、绳索，但需接受组委会要求的器材检查或提供相关丈量文件。</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9.</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航行细则</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航行细则请于报到时领取。</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10.</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航线</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航线由竞赛官在比赛开始前进行说明，具体请查看航行细则。</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11.</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惩罚机制</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组委会可能会基于</w:t>
      </w:r>
      <w:proofErr w:type="gramStart"/>
      <w:r w:rsidRPr="009F4782">
        <w:rPr>
          <w:rFonts w:ascii="黑体" w:eastAsia="黑体" w:hAnsi="黑体" w:cs="Helvetica" w:hint="eastAsia"/>
          <w:color w:val="3E3E3E"/>
          <w:kern w:val="0"/>
          <w:sz w:val="20"/>
          <w:szCs w:val="20"/>
        </w:rPr>
        <w:t>国际帆联的</w:t>
      </w:r>
      <w:proofErr w:type="gramEnd"/>
      <w:r w:rsidRPr="009F4782">
        <w:rPr>
          <w:rFonts w:ascii="黑体" w:eastAsia="黑体" w:hAnsi="黑体" w:cs="Helvetica" w:hint="eastAsia"/>
          <w:color w:val="3E3E3E"/>
          <w:kern w:val="0"/>
          <w:sz w:val="20"/>
          <w:szCs w:val="20"/>
        </w:rPr>
        <w:t>惩罚机制进行修改，具体请查看航行细则。</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12.</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竞赛方法</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场地赛采用帆船竞赛规则中低分计分法。</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各级</w:t>
      </w:r>
      <w:proofErr w:type="gramStart"/>
      <w:r w:rsidRPr="009F4782">
        <w:rPr>
          <w:rFonts w:ascii="黑体" w:eastAsia="黑体" w:hAnsi="黑体" w:cs="Helvetica" w:hint="eastAsia"/>
          <w:color w:val="3E3E3E"/>
          <w:kern w:val="0"/>
          <w:sz w:val="20"/>
          <w:szCs w:val="20"/>
        </w:rPr>
        <w:t>别不足</w:t>
      </w:r>
      <w:proofErr w:type="gramEnd"/>
      <w:r w:rsidRPr="009F4782">
        <w:rPr>
          <w:rFonts w:ascii="黑体" w:eastAsia="黑体" w:hAnsi="黑体" w:cs="Helvetica" w:hint="eastAsia"/>
          <w:color w:val="3E3E3E"/>
          <w:kern w:val="0"/>
          <w:sz w:val="20"/>
          <w:szCs w:val="20"/>
        </w:rPr>
        <w:t>2个参赛单位、5条船的情况下，比赛不成立。</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各级</w:t>
      </w:r>
      <w:proofErr w:type="gramStart"/>
      <w:r w:rsidRPr="009F4782">
        <w:rPr>
          <w:rFonts w:ascii="黑体" w:eastAsia="黑体" w:hAnsi="黑体" w:cs="Helvetica" w:hint="eastAsia"/>
          <w:color w:val="3E3E3E"/>
          <w:kern w:val="0"/>
          <w:sz w:val="20"/>
          <w:szCs w:val="20"/>
        </w:rPr>
        <w:t>别至少</w:t>
      </w:r>
      <w:proofErr w:type="gramEnd"/>
      <w:r w:rsidRPr="009F4782">
        <w:rPr>
          <w:rFonts w:ascii="黑体" w:eastAsia="黑体" w:hAnsi="黑体" w:cs="Helvetica" w:hint="eastAsia"/>
          <w:color w:val="3E3E3E"/>
          <w:kern w:val="0"/>
          <w:sz w:val="20"/>
          <w:szCs w:val="20"/>
        </w:rPr>
        <w:t>完成3轮比赛方能构成赛事。</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12.4</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当比赛完成少于（含）5轮时，按所有轮次总成绩计分。</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12.5</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当比赛完成6至9轮时，扣除一轮最差成绩不计分。</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13.</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安全规定</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13.1所有参赛人员在官方练习赛和比赛全部过程中，必须身着符合标准要求的救生衣。</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14.</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租赁器材</w:t>
      </w:r>
      <w:r w:rsidRPr="009F4782">
        <w:rPr>
          <w:rFonts w:ascii="Calibri" w:eastAsia="黑体" w:hAnsi="Calibri" w:cs="Calibri"/>
          <w:b/>
          <w:bCs/>
          <w:color w:val="3E3E3E"/>
          <w:kern w:val="0"/>
          <w:sz w:val="20"/>
          <w:szCs w:val="20"/>
          <w:u w:val="single"/>
        </w:rPr>
        <w:t> </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14.1</w:t>
      </w:r>
      <w:r w:rsidRPr="009F4782">
        <w:rPr>
          <w:rFonts w:ascii="Calibri" w:eastAsia="黑体" w:hAnsi="Calibri" w:cs="Calibri"/>
          <w:color w:val="3E3E3E"/>
          <w:kern w:val="0"/>
          <w:sz w:val="20"/>
          <w:szCs w:val="20"/>
        </w:rPr>
        <w:t>  </w:t>
      </w:r>
      <w:r w:rsidR="003F2D0E">
        <w:rPr>
          <w:rFonts w:ascii="黑体" w:eastAsia="黑体" w:hAnsi="黑体" w:cs="Helvetica" w:hint="eastAsia"/>
          <w:color w:val="3E3E3E"/>
          <w:kern w:val="0"/>
          <w:sz w:val="20"/>
          <w:szCs w:val="20"/>
        </w:rPr>
        <w:t>各级别由组委会提供统一器材，topper级别</w:t>
      </w:r>
      <w:proofErr w:type="gramStart"/>
      <w:r w:rsidR="003F2D0E">
        <w:rPr>
          <w:rFonts w:ascii="黑体" w:eastAsia="黑体" w:hAnsi="黑体" w:cs="Helvetica" w:hint="eastAsia"/>
          <w:color w:val="3E3E3E"/>
          <w:kern w:val="0"/>
          <w:sz w:val="20"/>
          <w:szCs w:val="20"/>
        </w:rPr>
        <w:t>鼓励自</w:t>
      </w:r>
      <w:proofErr w:type="gramEnd"/>
      <w:r w:rsidR="003F2D0E">
        <w:rPr>
          <w:rFonts w:ascii="黑体" w:eastAsia="黑体" w:hAnsi="黑体" w:cs="Helvetica" w:hint="eastAsia"/>
          <w:color w:val="3E3E3E"/>
          <w:kern w:val="0"/>
          <w:sz w:val="20"/>
          <w:szCs w:val="20"/>
        </w:rPr>
        <w:t>带船参赛，但需要丈量。</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14.2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运动员可使用自</w:t>
      </w:r>
      <w:proofErr w:type="gramStart"/>
      <w:r w:rsidRPr="009F4782">
        <w:rPr>
          <w:rFonts w:ascii="黑体" w:eastAsia="黑体" w:hAnsi="黑体" w:cs="Helvetica" w:hint="eastAsia"/>
          <w:color w:val="3E3E3E"/>
          <w:kern w:val="0"/>
          <w:sz w:val="20"/>
          <w:szCs w:val="20"/>
        </w:rPr>
        <w:t>带舵板</w:t>
      </w:r>
      <w:proofErr w:type="gramEnd"/>
      <w:r w:rsidRPr="009F4782">
        <w:rPr>
          <w:rFonts w:ascii="黑体" w:eastAsia="黑体" w:hAnsi="黑体" w:cs="Helvetica" w:hint="eastAsia"/>
          <w:color w:val="3E3E3E"/>
          <w:kern w:val="0"/>
          <w:sz w:val="20"/>
          <w:szCs w:val="20"/>
        </w:rPr>
        <w:t>、稳向板、桅杆、帆具、绳索，但须根据8.3要求通过大会丈量。</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14.3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租赁器材为全套装备，含桅杆、帆、舵板、稳向板、滑轮、</w:t>
      </w:r>
      <w:proofErr w:type="gramStart"/>
      <w:r w:rsidRPr="009F4782">
        <w:rPr>
          <w:rFonts w:ascii="黑体" w:eastAsia="黑体" w:hAnsi="黑体" w:cs="Helvetica" w:hint="eastAsia"/>
          <w:color w:val="3E3E3E"/>
          <w:kern w:val="0"/>
          <w:sz w:val="20"/>
          <w:szCs w:val="20"/>
        </w:rPr>
        <w:t>船车等</w:t>
      </w:r>
      <w:proofErr w:type="gramEnd"/>
      <w:r w:rsidRPr="009F4782">
        <w:rPr>
          <w:rFonts w:ascii="黑体" w:eastAsia="黑体" w:hAnsi="黑体" w:cs="Helvetica" w:hint="eastAsia"/>
          <w:color w:val="3E3E3E"/>
          <w:kern w:val="0"/>
          <w:sz w:val="20"/>
          <w:szCs w:val="20"/>
        </w:rPr>
        <w:t>。</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14.4</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器材使用时间自2017年</w:t>
      </w:r>
      <w:r w:rsidR="003F2D0E">
        <w:rPr>
          <w:rFonts w:ascii="黑体" w:eastAsia="黑体" w:hAnsi="黑体" w:cs="Helvetica" w:hint="eastAsia"/>
          <w:color w:val="3E3E3E"/>
          <w:kern w:val="0"/>
          <w:sz w:val="20"/>
          <w:szCs w:val="20"/>
        </w:rPr>
        <w:t>8</w:t>
      </w:r>
      <w:r w:rsidRPr="009F4782">
        <w:rPr>
          <w:rFonts w:ascii="黑体" w:eastAsia="黑体" w:hAnsi="黑体" w:cs="Helvetica" w:hint="eastAsia"/>
          <w:color w:val="3E3E3E"/>
          <w:kern w:val="0"/>
          <w:sz w:val="20"/>
          <w:szCs w:val="20"/>
        </w:rPr>
        <w:t>月</w:t>
      </w:r>
      <w:r w:rsidR="003F2D0E">
        <w:rPr>
          <w:rFonts w:ascii="黑体" w:eastAsia="黑体" w:hAnsi="黑体" w:cs="Helvetica" w:hint="eastAsia"/>
          <w:color w:val="3E3E3E"/>
          <w:kern w:val="0"/>
          <w:sz w:val="20"/>
          <w:szCs w:val="20"/>
        </w:rPr>
        <w:t>25</w:t>
      </w:r>
      <w:r w:rsidRPr="009F4782">
        <w:rPr>
          <w:rFonts w:ascii="黑体" w:eastAsia="黑体" w:hAnsi="黑体" w:cs="Helvetica" w:hint="eastAsia"/>
          <w:color w:val="3E3E3E"/>
          <w:kern w:val="0"/>
          <w:sz w:val="20"/>
          <w:szCs w:val="20"/>
        </w:rPr>
        <w:t>日</w:t>
      </w:r>
      <w:r w:rsidR="003F2D0E">
        <w:rPr>
          <w:rFonts w:ascii="黑体" w:eastAsia="黑体" w:hAnsi="黑体" w:cs="Helvetica" w:hint="eastAsia"/>
          <w:color w:val="3E3E3E"/>
          <w:kern w:val="0"/>
          <w:sz w:val="20"/>
          <w:szCs w:val="20"/>
        </w:rPr>
        <w:t>13</w:t>
      </w:r>
      <w:r w:rsidRPr="009F4782">
        <w:rPr>
          <w:rFonts w:ascii="黑体" w:eastAsia="黑体" w:hAnsi="黑体" w:cs="Helvetica" w:hint="eastAsia"/>
          <w:color w:val="3E3E3E"/>
          <w:kern w:val="0"/>
          <w:sz w:val="20"/>
          <w:szCs w:val="20"/>
        </w:rPr>
        <w:t>时起至</w:t>
      </w:r>
      <w:r w:rsidR="003F2D0E">
        <w:rPr>
          <w:rFonts w:ascii="黑体" w:eastAsia="黑体" w:hAnsi="黑体" w:cs="Helvetica" w:hint="eastAsia"/>
          <w:color w:val="3E3E3E"/>
          <w:kern w:val="0"/>
          <w:sz w:val="20"/>
          <w:szCs w:val="20"/>
        </w:rPr>
        <w:t>8</w:t>
      </w:r>
      <w:r w:rsidRPr="009F4782">
        <w:rPr>
          <w:rFonts w:ascii="黑体" w:eastAsia="黑体" w:hAnsi="黑体" w:cs="Helvetica" w:hint="eastAsia"/>
          <w:color w:val="3E3E3E"/>
          <w:kern w:val="0"/>
          <w:sz w:val="20"/>
          <w:szCs w:val="20"/>
        </w:rPr>
        <w:t>月</w:t>
      </w:r>
      <w:r w:rsidR="003F2D0E">
        <w:rPr>
          <w:rFonts w:ascii="黑体" w:eastAsia="黑体" w:hAnsi="黑体" w:cs="Helvetica" w:hint="eastAsia"/>
          <w:color w:val="3E3E3E"/>
          <w:kern w:val="0"/>
          <w:sz w:val="20"/>
          <w:szCs w:val="20"/>
        </w:rPr>
        <w:t>28</w:t>
      </w:r>
      <w:r w:rsidRPr="009F4782">
        <w:rPr>
          <w:rFonts w:ascii="黑体" w:eastAsia="黑体" w:hAnsi="黑体" w:cs="Helvetica" w:hint="eastAsia"/>
          <w:color w:val="3E3E3E"/>
          <w:kern w:val="0"/>
          <w:sz w:val="20"/>
          <w:szCs w:val="20"/>
        </w:rPr>
        <w:t>日比赛结束。</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14.5</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每船1500元的器材损坏押金请各运动员于报到日现金缴纳。比赛结束后若无人为器材损伤，损坏押金将于归还器材时现场退回。</w:t>
      </w:r>
      <w:r w:rsidR="003F2D0E">
        <w:rPr>
          <w:rFonts w:ascii="黑体" w:eastAsia="黑体" w:hAnsi="黑体" w:cs="Helvetica" w:hint="eastAsia"/>
          <w:color w:val="3E3E3E"/>
          <w:kern w:val="0"/>
          <w:sz w:val="20"/>
          <w:szCs w:val="20"/>
        </w:rPr>
        <w:t>（自带船参赛的无需缴纳押金）</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15.</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名次和奖励</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lastRenderedPageBreak/>
        <w:t>15.1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所有参赛选手均可获得由</w:t>
      </w:r>
      <w:proofErr w:type="gramStart"/>
      <w:r w:rsidRPr="009F4782">
        <w:rPr>
          <w:rFonts w:ascii="黑体" w:eastAsia="黑体" w:hAnsi="黑体" w:cs="Helvetica" w:hint="eastAsia"/>
          <w:color w:val="3E3E3E"/>
          <w:kern w:val="0"/>
          <w:sz w:val="20"/>
          <w:szCs w:val="20"/>
        </w:rPr>
        <w:t>中帆协</w:t>
      </w:r>
      <w:proofErr w:type="gramEnd"/>
      <w:r w:rsidRPr="009F4782">
        <w:rPr>
          <w:rFonts w:ascii="黑体" w:eastAsia="黑体" w:hAnsi="黑体" w:cs="Helvetica" w:hint="eastAsia"/>
          <w:color w:val="3E3E3E"/>
          <w:kern w:val="0"/>
          <w:sz w:val="20"/>
          <w:szCs w:val="20"/>
        </w:rPr>
        <w:t>颁发的《参赛证书》。</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15.2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各级别前三名将获得奖杯、证书及每人1000元的奖金。</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15.3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其他奖励明细请见稍后补充通知。</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16.</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免责声明与保险</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16.1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选手自行决定参赛，参赛选手须自己承担参赛的风险和责任。组委会不对赛前、赛中和赛后可能发生的人员伤亡、器材损坏和丢失负责。</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16.2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选手报名参赛，即视为其监护人知晓并接受赛事规程及赛事相关规定。</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16.3</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所有参赛运动员应购买个人意外伤害险</w:t>
      </w:r>
      <w:r w:rsidR="00A07DF1">
        <w:rPr>
          <w:rFonts w:ascii="黑体" w:eastAsia="黑体" w:hAnsi="黑体" w:cs="Helvetica" w:hint="eastAsia"/>
          <w:color w:val="3E3E3E"/>
          <w:kern w:val="0"/>
          <w:sz w:val="20"/>
          <w:szCs w:val="20"/>
        </w:rPr>
        <w:t>或水上运动竞技险</w:t>
      </w:r>
      <w:bookmarkStart w:id="0" w:name="_GoBack"/>
      <w:bookmarkEnd w:id="0"/>
      <w:r w:rsidRPr="009F4782">
        <w:rPr>
          <w:rFonts w:ascii="黑体" w:eastAsia="黑体" w:hAnsi="黑体" w:cs="Helvetica" w:hint="eastAsia"/>
          <w:color w:val="3E3E3E"/>
          <w:kern w:val="0"/>
          <w:sz w:val="20"/>
          <w:szCs w:val="20"/>
        </w:rPr>
        <w:t>，保险金额不得低于50万元人民币，并于报道时提供保单复印件。</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b/>
          <w:bCs/>
          <w:color w:val="3E3E3E"/>
          <w:kern w:val="0"/>
          <w:sz w:val="20"/>
          <w:szCs w:val="20"/>
        </w:rPr>
        <w:t>17.</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其他信息</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17.1</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赛事信息咨询：</w:t>
      </w:r>
    </w:p>
    <w:p w:rsidR="009F4782" w:rsidRPr="009F4782" w:rsidRDefault="003F2D0E" w:rsidP="009F4782">
      <w:pPr>
        <w:widowControl/>
        <w:shd w:val="clear" w:color="auto" w:fill="FFFFFF"/>
        <w:spacing w:line="284" w:lineRule="atLeast"/>
        <w:jc w:val="left"/>
        <w:rPr>
          <w:rFonts w:ascii="Helvetica" w:eastAsia="宋体" w:hAnsi="Helvetica" w:cs="Helvetica"/>
          <w:color w:val="3E3E3E"/>
          <w:kern w:val="0"/>
          <w:sz w:val="24"/>
          <w:szCs w:val="24"/>
        </w:rPr>
      </w:pPr>
      <w:r>
        <w:rPr>
          <w:rFonts w:ascii="黑体" w:eastAsia="黑体" w:hAnsi="黑体" w:cs="Helvetica" w:hint="eastAsia"/>
          <w:color w:val="3E3E3E"/>
          <w:kern w:val="0"/>
          <w:sz w:val="20"/>
          <w:szCs w:val="20"/>
        </w:rPr>
        <w:t>联系人：李惠</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联系电话：</w:t>
      </w:r>
      <w:r w:rsidR="003F2D0E">
        <w:rPr>
          <w:rFonts w:ascii="黑体" w:eastAsia="黑体" w:hAnsi="黑体" w:cs="Helvetica" w:hint="eastAsia"/>
          <w:color w:val="3E3E3E"/>
          <w:kern w:val="0"/>
          <w:sz w:val="20"/>
          <w:szCs w:val="20"/>
        </w:rPr>
        <w:t>15010554655</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email：</w:t>
      </w:r>
      <w:r w:rsidR="003F2D0E">
        <w:rPr>
          <w:rFonts w:ascii="黑体" w:eastAsia="黑体" w:hAnsi="黑体" w:cs="Helvetica"/>
          <w:color w:val="3E3E3E"/>
          <w:kern w:val="0"/>
          <w:sz w:val="20"/>
          <w:szCs w:val="20"/>
        </w:rPr>
        <w:t>laura.lee@beijingsailing.com</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17.2</w:t>
      </w:r>
      <w:r w:rsidRPr="009F4782">
        <w:rPr>
          <w:rFonts w:ascii="Calibri" w:eastAsia="黑体" w:hAnsi="Calibri" w:cs="Calibri"/>
          <w:color w:val="3E3E3E"/>
          <w:kern w:val="0"/>
          <w:sz w:val="20"/>
          <w:szCs w:val="20"/>
        </w:rPr>
        <w:t> </w:t>
      </w:r>
      <w:r w:rsidRPr="009F4782">
        <w:rPr>
          <w:rFonts w:ascii="黑体" w:eastAsia="黑体" w:hAnsi="黑体" w:cs="Helvetica" w:hint="eastAsia"/>
          <w:color w:val="3E3E3E"/>
          <w:kern w:val="0"/>
          <w:sz w:val="20"/>
          <w:szCs w:val="20"/>
        </w:rPr>
        <w:t>酒店信息</w:t>
      </w:r>
    </w:p>
    <w:p w:rsidR="009F4782" w:rsidRPr="009F4782" w:rsidRDefault="009F4782" w:rsidP="009F4782">
      <w:pPr>
        <w:widowControl/>
        <w:shd w:val="clear" w:color="auto" w:fill="FFFFFF"/>
        <w:spacing w:line="284" w:lineRule="atLeast"/>
        <w:jc w:val="left"/>
        <w:rPr>
          <w:rFonts w:ascii="Helvetica" w:eastAsia="宋体" w:hAnsi="Helvetica" w:cs="Helvetica"/>
          <w:color w:val="3E3E3E"/>
          <w:kern w:val="0"/>
          <w:sz w:val="24"/>
          <w:szCs w:val="24"/>
        </w:rPr>
      </w:pPr>
      <w:r w:rsidRPr="009F4782">
        <w:rPr>
          <w:rFonts w:ascii="黑体" w:eastAsia="黑体" w:hAnsi="黑体" w:cs="Helvetica" w:hint="eastAsia"/>
          <w:color w:val="3E3E3E"/>
          <w:kern w:val="0"/>
          <w:sz w:val="20"/>
          <w:szCs w:val="20"/>
        </w:rPr>
        <w:t>组委会将</w:t>
      </w:r>
      <w:r w:rsidR="003F2D0E">
        <w:rPr>
          <w:rFonts w:ascii="黑体" w:eastAsia="黑体" w:hAnsi="黑体" w:cs="Helvetica" w:hint="eastAsia"/>
          <w:color w:val="3E3E3E"/>
          <w:kern w:val="0"/>
          <w:sz w:val="20"/>
          <w:szCs w:val="20"/>
        </w:rPr>
        <w:t>为参赛选手家长</w:t>
      </w:r>
      <w:r w:rsidRPr="009F4782">
        <w:rPr>
          <w:rFonts w:ascii="黑体" w:eastAsia="黑体" w:hAnsi="黑体" w:cs="Helvetica" w:hint="eastAsia"/>
          <w:color w:val="3E3E3E"/>
          <w:kern w:val="0"/>
          <w:sz w:val="20"/>
          <w:szCs w:val="20"/>
        </w:rPr>
        <w:t>提供协议酒店信息供参赛队参考、入住。详情请见稍后补充通知。</w:t>
      </w:r>
    </w:p>
    <w:p w:rsidR="009F4782" w:rsidRDefault="009F4782" w:rsidP="009F4782">
      <w:pPr>
        <w:widowControl/>
        <w:shd w:val="clear" w:color="auto" w:fill="FFFFFF"/>
        <w:spacing w:line="284" w:lineRule="atLeast"/>
        <w:jc w:val="left"/>
        <w:rPr>
          <w:rFonts w:ascii="黑体" w:eastAsia="黑体" w:hAnsi="黑体" w:cs="Helvetica"/>
          <w:b/>
          <w:bCs/>
          <w:color w:val="3E3E3E"/>
          <w:kern w:val="0"/>
          <w:sz w:val="20"/>
          <w:szCs w:val="20"/>
          <w:u w:val="single"/>
        </w:rPr>
      </w:pPr>
      <w:r w:rsidRPr="009F4782">
        <w:rPr>
          <w:rFonts w:ascii="黑体" w:eastAsia="黑体" w:hAnsi="黑体" w:cs="Helvetica" w:hint="eastAsia"/>
          <w:b/>
          <w:bCs/>
          <w:color w:val="3E3E3E"/>
          <w:kern w:val="0"/>
          <w:sz w:val="20"/>
          <w:szCs w:val="20"/>
        </w:rPr>
        <w:t>18.</w:t>
      </w:r>
      <w:r w:rsidRPr="009F4782">
        <w:rPr>
          <w:rFonts w:ascii="Calibri" w:eastAsia="黑体" w:hAnsi="Calibri" w:cs="Calibri"/>
          <w:b/>
          <w:bCs/>
          <w:color w:val="3E3E3E"/>
          <w:kern w:val="0"/>
          <w:sz w:val="20"/>
          <w:szCs w:val="20"/>
        </w:rPr>
        <w:t> </w:t>
      </w:r>
      <w:r w:rsidRPr="009F4782">
        <w:rPr>
          <w:rFonts w:ascii="黑体" w:eastAsia="黑体" w:hAnsi="黑体" w:cs="Helvetica" w:hint="eastAsia"/>
          <w:b/>
          <w:bCs/>
          <w:color w:val="3E3E3E"/>
          <w:kern w:val="0"/>
          <w:sz w:val="20"/>
          <w:szCs w:val="20"/>
          <w:u w:val="single"/>
        </w:rPr>
        <w:t>未尽事宜，请见补充通知。</w:t>
      </w:r>
    </w:p>
    <w:p w:rsidR="003F2D0E" w:rsidRDefault="003F2D0E" w:rsidP="009F4782">
      <w:pPr>
        <w:widowControl/>
        <w:shd w:val="clear" w:color="auto" w:fill="FFFFFF"/>
        <w:spacing w:line="284" w:lineRule="atLeast"/>
        <w:jc w:val="left"/>
        <w:rPr>
          <w:rFonts w:ascii="黑体" w:eastAsia="黑体" w:hAnsi="黑体" w:cs="Helvetica"/>
          <w:b/>
          <w:bCs/>
          <w:color w:val="3E3E3E"/>
          <w:kern w:val="0"/>
          <w:sz w:val="20"/>
          <w:szCs w:val="20"/>
          <w:u w:val="single"/>
        </w:rPr>
      </w:pPr>
      <w:r>
        <w:rPr>
          <w:rFonts w:ascii="黑体" w:eastAsia="黑体" w:hAnsi="黑体" w:cs="Helvetica" w:hint="eastAsia"/>
          <w:b/>
          <w:bCs/>
          <w:color w:val="3E3E3E"/>
          <w:kern w:val="0"/>
          <w:sz w:val="20"/>
          <w:szCs w:val="20"/>
          <w:u w:val="single"/>
        </w:rPr>
        <w:t>19.交通</w:t>
      </w:r>
    </w:p>
    <w:p w:rsidR="003F2D0E" w:rsidRPr="009F4782" w:rsidRDefault="003F2D0E" w:rsidP="009F4782">
      <w:pPr>
        <w:widowControl/>
        <w:shd w:val="clear" w:color="auto" w:fill="FFFFFF"/>
        <w:spacing w:line="284" w:lineRule="atLeast"/>
        <w:jc w:val="left"/>
        <w:rPr>
          <w:rFonts w:ascii="Helvetica" w:eastAsia="宋体" w:hAnsi="Helvetica" w:cs="Helvetica"/>
          <w:color w:val="3E3E3E"/>
          <w:kern w:val="0"/>
          <w:sz w:val="24"/>
          <w:szCs w:val="24"/>
        </w:rPr>
      </w:pPr>
    </w:p>
    <w:p w:rsidR="00BB2C34" w:rsidRPr="009F4782" w:rsidRDefault="00BB2C34"/>
    <w:sectPr w:rsidR="00BB2C34" w:rsidRPr="009F4782" w:rsidSect="009029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A7" w:rsidRDefault="00247DA7" w:rsidP="00BF2013">
      <w:r>
        <w:separator/>
      </w:r>
    </w:p>
  </w:endnote>
  <w:endnote w:type="continuationSeparator" w:id="0">
    <w:p w:rsidR="00247DA7" w:rsidRDefault="00247DA7" w:rsidP="00BF201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等线 Light">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A7" w:rsidRDefault="00247DA7" w:rsidP="00BF2013">
      <w:r>
        <w:separator/>
      </w:r>
    </w:p>
  </w:footnote>
  <w:footnote w:type="continuationSeparator" w:id="0">
    <w:p w:rsidR="00247DA7" w:rsidRDefault="00247DA7" w:rsidP="00BF2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174"/>
    <w:rsid w:val="0003648A"/>
    <w:rsid w:val="000611D7"/>
    <w:rsid w:val="0010385D"/>
    <w:rsid w:val="0017088E"/>
    <w:rsid w:val="00247DA7"/>
    <w:rsid w:val="00250A7B"/>
    <w:rsid w:val="00263666"/>
    <w:rsid w:val="003F2D0E"/>
    <w:rsid w:val="0050061F"/>
    <w:rsid w:val="00501AB8"/>
    <w:rsid w:val="0050782C"/>
    <w:rsid w:val="00570D31"/>
    <w:rsid w:val="00573304"/>
    <w:rsid w:val="00574337"/>
    <w:rsid w:val="00764D16"/>
    <w:rsid w:val="0087787A"/>
    <w:rsid w:val="0090295B"/>
    <w:rsid w:val="009154B0"/>
    <w:rsid w:val="00931E00"/>
    <w:rsid w:val="009F4782"/>
    <w:rsid w:val="00A07DF1"/>
    <w:rsid w:val="00B97B7A"/>
    <w:rsid w:val="00BB2C34"/>
    <w:rsid w:val="00BF2013"/>
    <w:rsid w:val="00CC2695"/>
    <w:rsid w:val="00CF2D4E"/>
    <w:rsid w:val="00D22113"/>
    <w:rsid w:val="00D46174"/>
    <w:rsid w:val="00DC7AB2"/>
    <w:rsid w:val="00E16827"/>
    <w:rsid w:val="00FE0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013"/>
    <w:rPr>
      <w:sz w:val="18"/>
      <w:szCs w:val="18"/>
    </w:rPr>
  </w:style>
  <w:style w:type="paragraph" w:styleId="a4">
    <w:name w:val="footer"/>
    <w:basedOn w:val="a"/>
    <w:link w:val="Char0"/>
    <w:uiPriority w:val="99"/>
    <w:unhideWhenUsed/>
    <w:rsid w:val="00BF2013"/>
    <w:pPr>
      <w:tabs>
        <w:tab w:val="center" w:pos="4153"/>
        <w:tab w:val="right" w:pos="8306"/>
      </w:tabs>
      <w:snapToGrid w:val="0"/>
      <w:jc w:val="left"/>
    </w:pPr>
    <w:rPr>
      <w:sz w:val="18"/>
      <w:szCs w:val="18"/>
    </w:rPr>
  </w:style>
  <w:style w:type="character" w:customStyle="1" w:styleId="Char0">
    <w:name w:val="页脚 Char"/>
    <w:basedOn w:val="a0"/>
    <w:link w:val="a4"/>
    <w:uiPriority w:val="99"/>
    <w:rsid w:val="00BF2013"/>
    <w:rPr>
      <w:sz w:val="18"/>
      <w:szCs w:val="18"/>
    </w:rPr>
  </w:style>
</w:styles>
</file>

<file path=word/webSettings.xml><?xml version="1.0" encoding="utf-8"?>
<w:webSettings xmlns:r="http://schemas.openxmlformats.org/officeDocument/2006/relationships" xmlns:w="http://schemas.openxmlformats.org/wordprocessingml/2006/main">
  <w:divs>
    <w:div w:id="1646354144">
      <w:bodyDiv w:val="1"/>
      <w:marLeft w:val="0"/>
      <w:marRight w:val="0"/>
      <w:marTop w:val="0"/>
      <w:marBottom w:val="0"/>
      <w:divBdr>
        <w:top w:val="none" w:sz="0" w:space="0" w:color="auto"/>
        <w:left w:val="none" w:sz="0" w:space="0" w:color="auto"/>
        <w:bottom w:val="none" w:sz="0" w:space="0" w:color="auto"/>
        <w:right w:val="none" w:sz="0" w:space="0" w:color="auto"/>
      </w:divBdr>
      <w:divsChild>
        <w:div w:id="1646004906">
          <w:marLeft w:val="0"/>
          <w:marRight w:val="0"/>
          <w:marTop w:val="0"/>
          <w:marBottom w:val="270"/>
          <w:divBdr>
            <w:top w:val="none" w:sz="0" w:space="0" w:color="auto"/>
            <w:left w:val="none" w:sz="0" w:space="0" w:color="auto"/>
            <w:bottom w:val="none" w:sz="0" w:space="0" w:color="auto"/>
            <w:right w:val="none" w:sz="0" w:space="0" w:color="auto"/>
          </w:divBdr>
        </w:div>
        <w:div w:id="408384950">
          <w:marLeft w:val="0"/>
          <w:marRight w:val="0"/>
          <w:marTop w:val="0"/>
          <w:marBottom w:val="0"/>
          <w:divBdr>
            <w:top w:val="none" w:sz="0" w:space="0" w:color="auto"/>
            <w:left w:val="none" w:sz="0" w:space="0" w:color="auto"/>
            <w:bottom w:val="none" w:sz="0" w:space="0" w:color="auto"/>
            <w:right w:val="none" w:sz="0" w:space="0" w:color="auto"/>
          </w:divBdr>
        </w:div>
      </w:divsChild>
    </w:div>
    <w:div w:id="19697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5NTc1NTg4NQ==&amp;mid=2649842627&amp;idx=1&amp;sn=33436af196cfb228f45ca38a11849721&amp;chksm=88bf48c1bfc8c1d74b62b019fccaf1f108ed3d7bd05a5cd43d02234de76289cfa19fb9c40b0f&amp;mpshare=1&amp;scene=1&amp;srcid=0708K1mjYcZtP0Z62HkDQmBq&amp;pass_ticket=B5F%2Fa6b%2BFatRaMDyRce6EcP4G9hHFowss1liz%2BpcvaBFzQ5MAFGaT0WS3Na%2FzHS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ronghui sun</dc:creator>
  <cp:keywords/>
  <dc:description/>
  <cp:lastModifiedBy>微软用户</cp:lastModifiedBy>
  <cp:revision>2</cp:revision>
  <dcterms:created xsi:type="dcterms:W3CDTF">2017-07-10T10:03:00Z</dcterms:created>
  <dcterms:modified xsi:type="dcterms:W3CDTF">2017-07-10T10:03:00Z</dcterms:modified>
</cp:coreProperties>
</file>