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91" w:rsidRPr="00BE2691" w:rsidRDefault="00BE2691" w:rsidP="00BE2691">
      <w:pPr>
        <w:widowControl/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BE2691">
        <w:rPr>
          <w:rFonts w:ascii="宋体" w:eastAsia="宋体" w:hAnsi="宋体" w:cs="Times New Roman"/>
          <w:b/>
          <w:sz w:val="36"/>
          <w:szCs w:val="36"/>
        </w:rPr>
        <w:t>2017</w:t>
      </w:r>
      <w:r w:rsidRPr="00BE2691">
        <w:rPr>
          <w:rFonts w:ascii="宋体" w:eastAsia="宋体" w:hAnsi="宋体" w:cs="Times New Roman" w:hint="eastAsia"/>
          <w:b/>
          <w:sz w:val="36"/>
          <w:szCs w:val="36"/>
        </w:rPr>
        <w:t>年全国无线电测向</w:t>
      </w:r>
    </w:p>
    <w:p w:rsidR="00BE2691" w:rsidRPr="00BE2691" w:rsidRDefault="00BE2691" w:rsidP="00BE2691">
      <w:pPr>
        <w:spacing w:line="360" w:lineRule="auto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BE2691">
        <w:rPr>
          <w:rFonts w:ascii="宋体" w:eastAsia="宋体" w:hAnsi="宋体" w:cs="Times New Roman" w:hint="eastAsia"/>
          <w:b/>
          <w:sz w:val="36"/>
          <w:szCs w:val="36"/>
        </w:rPr>
        <w:t>锦标赛竞赛规程</w:t>
      </w:r>
    </w:p>
    <w:p w:rsidR="00BE2691" w:rsidRPr="00BE2691" w:rsidRDefault="00BE2691" w:rsidP="00BE2691">
      <w:pPr>
        <w:spacing w:line="360" w:lineRule="auto"/>
        <w:rPr>
          <w:rFonts w:ascii="华文中宋" w:eastAsia="华文中宋" w:hAnsi="华文中宋" w:cs="Times New Roman"/>
          <w:b/>
          <w:sz w:val="42"/>
          <w:szCs w:val="42"/>
        </w:rPr>
      </w:pPr>
    </w:p>
    <w:p w:rsidR="00BE2691" w:rsidRPr="00BE2691" w:rsidRDefault="00BE2691" w:rsidP="00BE2691">
      <w:pPr>
        <w:spacing w:line="360" w:lineRule="auto"/>
        <w:ind w:left="602"/>
        <w:rPr>
          <w:rFonts w:ascii="黑体" w:eastAsia="黑体" w:hAnsi="黑体" w:cs="Times New Roman"/>
          <w:sz w:val="32"/>
          <w:szCs w:val="32"/>
        </w:rPr>
      </w:pPr>
      <w:r w:rsidRPr="00BE2691">
        <w:rPr>
          <w:rFonts w:ascii="黑体" w:eastAsia="黑体" w:hAnsi="黑体" w:cs="Times New Roman" w:hint="eastAsia"/>
          <w:sz w:val="32"/>
          <w:szCs w:val="32"/>
        </w:rPr>
        <w:t>一、组织单位</w:t>
      </w:r>
    </w:p>
    <w:p w:rsidR="00BE2691" w:rsidRPr="00BE2691" w:rsidRDefault="00BE2691" w:rsidP="00BE2691">
      <w:pPr>
        <w:spacing w:line="360" w:lineRule="auto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（一）主办单位</w:t>
      </w:r>
      <w:r w:rsidRPr="00BE2691">
        <w:rPr>
          <w:rFonts w:ascii="仿宋" w:eastAsia="仿宋" w:hAnsi="仿宋" w:cs="Times New Roman" w:hint="eastAsia"/>
          <w:b/>
          <w:sz w:val="32"/>
          <w:szCs w:val="32"/>
        </w:rPr>
        <w:t>：</w:t>
      </w:r>
      <w:r w:rsidRPr="00BE2691">
        <w:rPr>
          <w:rFonts w:ascii="仿宋" w:eastAsia="仿宋" w:hAnsi="仿宋" w:cs="Times New Roman" w:hint="eastAsia"/>
          <w:sz w:val="32"/>
          <w:szCs w:val="32"/>
        </w:rPr>
        <w:t>国家体育总局航管中心、中国无线电运动协会</w:t>
      </w:r>
      <w:bookmarkStart w:id="0" w:name="_GoBack"/>
      <w:bookmarkEnd w:id="0"/>
    </w:p>
    <w:p w:rsidR="00BE2691" w:rsidRPr="00BE2691" w:rsidRDefault="00BE2691" w:rsidP="00BE269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（二）承办单位：蕲春县张榜镇政府、北京探索发现体育发展有限公司</w:t>
      </w:r>
    </w:p>
    <w:p w:rsidR="00BE2691" w:rsidRPr="00BE2691" w:rsidRDefault="00BE2691" w:rsidP="00BE2691">
      <w:pPr>
        <w:spacing w:line="360" w:lineRule="auto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（三）协办单位：张榜镇中心小学</w:t>
      </w:r>
      <w:r>
        <w:rPr>
          <w:rFonts w:ascii="仿宋" w:eastAsia="仿宋" w:hAnsi="仿宋" w:cs="Times New Roman" w:hint="eastAsia"/>
          <w:sz w:val="32"/>
          <w:szCs w:val="32"/>
        </w:rPr>
        <w:t>，其他待定</w:t>
      </w:r>
    </w:p>
    <w:p w:rsidR="00BE2691" w:rsidRPr="00BE2691" w:rsidRDefault="00BE2691" w:rsidP="00BE2691">
      <w:pPr>
        <w:spacing w:line="360" w:lineRule="auto"/>
        <w:ind w:firstLineChars="200" w:firstLine="640"/>
        <w:rPr>
          <w:rFonts w:ascii="黑体" w:eastAsia="黑体" w:hAnsi="Calibri" w:cs="Times New Roman"/>
          <w:sz w:val="32"/>
          <w:szCs w:val="32"/>
        </w:rPr>
      </w:pPr>
      <w:r w:rsidRPr="00BE2691">
        <w:rPr>
          <w:rFonts w:ascii="黑体" w:eastAsia="黑体" w:hAnsi="Calibri" w:cs="Times New Roman" w:hint="eastAsia"/>
          <w:sz w:val="32"/>
          <w:szCs w:val="32"/>
        </w:rPr>
        <w:t>二、竞赛事宜</w:t>
      </w:r>
    </w:p>
    <w:p w:rsidR="00BE2691" w:rsidRPr="00BE2691" w:rsidRDefault="00BE2691" w:rsidP="00BE2691">
      <w:pPr>
        <w:spacing w:line="360" w:lineRule="auto"/>
        <w:ind w:firstLineChars="200" w:firstLine="640"/>
        <w:rPr>
          <w:rFonts w:ascii="黑体" w:eastAsia="黑体" w:hAnsi="Calibri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（一）时间和地点：</w:t>
      </w:r>
      <w:r w:rsidRPr="00BE2691">
        <w:rPr>
          <w:rFonts w:ascii="仿宋" w:eastAsia="仿宋" w:hAnsi="仿宋" w:cs="Times New Roman"/>
          <w:sz w:val="32"/>
          <w:szCs w:val="32"/>
        </w:rPr>
        <w:t>2017</w:t>
      </w:r>
      <w:r w:rsidRPr="00BE2691">
        <w:rPr>
          <w:rFonts w:ascii="仿宋" w:eastAsia="仿宋" w:hAnsi="仿宋" w:cs="Times New Roman" w:hint="eastAsia"/>
          <w:sz w:val="32"/>
          <w:szCs w:val="32"/>
        </w:rPr>
        <w:t>年8月</w:t>
      </w:r>
      <w:r w:rsidRPr="00BE2691">
        <w:rPr>
          <w:rFonts w:ascii="仿宋" w:eastAsia="仿宋" w:hAnsi="仿宋" w:cs="Times New Roman"/>
          <w:sz w:val="32"/>
          <w:szCs w:val="32"/>
        </w:rPr>
        <w:t>2</w:t>
      </w:r>
      <w:r w:rsidRPr="00BE2691">
        <w:rPr>
          <w:rFonts w:ascii="仿宋" w:eastAsia="仿宋" w:hAnsi="仿宋" w:cs="Times New Roman" w:hint="eastAsia"/>
          <w:sz w:val="32"/>
          <w:szCs w:val="32"/>
        </w:rPr>
        <w:t>至7日，黄冈市蕲春县</w:t>
      </w:r>
    </w:p>
    <w:p w:rsidR="00BE2691" w:rsidRPr="00BE2691" w:rsidRDefault="00BE2691" w:rsidP="00BE2691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（二）竞赛项目：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BE2691">
          <w:rPr>
            <w:rFonts w:ascii="仿宋" w:eastAsia="仿宋" w:hAnsi="仿宋" w:cs="Times New Roman"/>
            <w:sz w:val="32"/>
            <w:szCs w:val="32"/>
          </w:rPr>
          <w:t>1. 3.5</w:t>
        </w:r>
      </w:smartTag>
      <w:r w:rsidRPr="00BE2691">
        <w:rPr>
          <w:rFonts w:ascii="仿宋" w:eastAsia="仿宋" w:hAnsi="仿宋" w:cs="Times New Roman"/>
          <w:sz w:val="32"/>
          <w:szCs w:val="32"/>
        </w:rPr>
        <w:t xml:space="preserve">MHz </w:t>
      </w:r>
      <w:r w:rsidRPr="00BE2691">
        <w:rPr>
          <w:rFonts w:ascii="仿宋" w:eastAsia="仿宋" w:hAnsi="仿宋" w:cs="Times New Roman" w:hint="eastAsia"/>
          <w:sz w:val="32"/>
          <w:szCs w:val="32"/>
        </w:rPr>
        <w:t>测向个人赛、团体赛。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 xml:space="preserve">2. 144MHz </w:t>
      </w:r>
      <w:r w:rsidRPr="00BE2691">
        <w:rPr>
          <w:rFonts w:ascii="仿宋" w:eastAsia="仿宋" w:hAnsi="仿宋" w:cs="Times New Roman" w:hint="eastAsia"/>
          <w:sz w:val="32"/>
          <w:szCs w:val="32"/>
        </w:rPr>
        <w:t>测向个人赛、团体赛。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 xml:space="preserve">3. </w:t>
      </w:r>
      <w:r w:rsidRPr="00BE2691">
        <w:rPr>
          <w:rFonts w:ascii="仿宋" w:eastAsia="仿宋" w:hAnsi="仿宋" w:cs="Times New Roman" w:hint="eastAsia"/>
          <w:sz w:val="32"/>
          <w:szCs w:val="32"/>
        </w:rPr>
        <w:t>定向猎狐（</w:t>
      </w:r>
      <w:r w:rsidRPr="00BE2691">
        <w:rPr>
          <w:rFonts w:ascii="仿宋" w:eastAsia="仿宋" w:hAnsi="仿宋" w:cs="Times New Roman"/>
          <w:sz w:val="32"/>
          <w:szCs w:val="32"/>
        </w:rPr>
        <w:t>3.5MHz</w:t>
      </w:r>
      <w:r w:rsidRPr="00BE2691">
        <w:rPr>
          <w:rFonts w:ascii="仿宋" w:eastAsia="仿宋" w:hAnsi="仿宋" w:cs="Times New Roman" w:hint="eastAsia"/>
          <w:sz w:val="32"/>
          <w:szCs w:val="32"/>
        </w:rPr>
        <w:t>、</w:t>
      </w:r>
      <w:r w:rsidRPr="00BE2691">
        <w:rPr>
          <w:rFonts w:ascii="仿宋" w:eastAsia="仿宋" w:hAnsi="仿宋" w:cs="Times New Roman"/>
          <w:sz w:val="32"/>
          <w:szCs w:val="32"/>
        </w:rPr>
        <w:t>433MHz</w:t>
      </w:r>
      <w:r w:rsidRPr="00BE2691">
        <w:rPr>
          <w:rFonts w:ascii="仿宋" w:eastAsia="仿宋" w:hAnsi="仿宋" w:cs="Times New Roman" w:hint="eastAsia"/>
          <w:sz w:val="32"/>
          <w:szCs w:val="32"/>
        </w:rPr>
        <w:t>频段任选其一）个人赛、团体赛。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 xml:space="preserve">4. </w:t>
      </w:r>
      <w:r w:rsidRPr="00BE2691">
        <w:rPr>
          <w:rFonts w:ascii="仿宋" w:eastAsia="仿宋" w:hAnsi="仿宋" w:cs="Times New Roman" w:hint="eastAsia"/>
          <w:sz w:val="32"/>
          <w:szCs w:val="32"/>
        </w:rPr>
        <w:t>快速测向个人赛。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（三）竞赛组别：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1</w:t>
      </w:r>
      <w:r w:rsidRPr="00BE2691">
        <w:rPr>
          <w:rFonts w:ascii="仿宋" w:eastAsia="仿宋" w:hAnsi="仿宋" w:cs="Times New Roman" w:hint="eastAsia"/>
          <w:sz w:val="32"/>
          <w:szCs w:val="32"/>
        </w:rPr>
        <w:t>．青年男子</w:t>
      </w:r>
      <w:r w:rsidRPr="00BE2691">
        <w:rPr>
          <w:rFonts w:ascii="仿宋" w:eastAsia="仿宋" w:hAnsi="仿宋" w:cs="Times New Roman"/>
          <w:sz w:val="32"/>
          <w:szCs w:val="32"/>
        </w:rPr>
        <w:t>M19</w:t>
      </w:r>
      <w:r w:rsidRPr="00BE2691">
        <w:rPr>
          <w:rFonts w:ascii="仿宋" w:eastAsia="仿宋" w:hAnsi="仿宋" w:cs="Times New Roman" w:hint="eastAsia"/>
          <w:sz w:val="32"/>
          <w:szCs w:val="32"/>
        </w:rPr>
        <w:t>组（</w:t>
      </w:r>
      <w:r w:rsidRPr="00BE2691">
        <w:rPr>
          <w:rFonts w:ascii="仿宋" w:eastAsia="仿宋" w:hAnsi="仿宋" w:cs="Times New Roman"/>
          <w:sz w:val="32"/>
          <w:szCs w:val="32"/>
        </w:rPr>
        <w:t>200</w:t>
      </w:r>
      <w:r w:rsidR="00EF48BB">
        <w:rPr>
          <w:rFonts w:ascii="仿宋" w:eastAsia="仿宋" w:hAnsi="仿宋" w:cs="Times New Roman" w:hint="eastAsia"/>
          <w:sz w:val="32"/>
          <w:szCs w:val="32"/>
        </w:rPr>
        <w:t>3</w:t>
      </w:r>
      <w:r w:rsidRPr="00BE2691">
        <w:rPr>
          <w:rFonts w:ascii="仿宋" w:eastAsia="仿宋" w:hAnsi="仿宋" w:cs="Times New Roman" w:hint="eastAsia"/>
          <w:sz w:val="32"/>
          <w:szCs w:val="32"/>
        </w:rPr>
        <w:t>年8月1日之</w:t>
      </w:r>
      <w:r w:rsidR="00EF48BB">
        <w:rPr>
          <w:rFonts w:ascii="仿宋" w:eastAsia="仿宋" w:hAnsi="仿宋" w:cs="Times New Roman" w:hint="eastAsia"/>
          <w:sz w:val="32"/>
          <w:szCs w:val="32"/>
        </w:rPr>
        <w:t>前</w:t>
      </w:r>
      <w:r w:rsidRPr="00BE2691">
        <w:rPr>
          <w:rFonts w:ascii="仿宋" w:eastAsia="仿宋" w:hAnsi="仿宋" w:cs="Times New Roman" w:hint="eastAsia"/>
          <w:sz w:val="32"/>
          <w:szCs w:val="32"/>
        </w:rPr>
        <w:t>出生者）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2</w:t>
      </w:r>
      <w:r w:rsidRPr="00BE2691">
        <w:rPr>
          <w:rFonts w:ascii="仿宋" w:eastAsia="仿宋" w:hAnsi="仿宋" w:cs="Times New Roman" w:hint="eastAsia"/>
          <w:sz w:val="32"/>
          <w:szCs w:val="32"/>
        </w:rPr>
        <w:t>．青年女子</w:t>
      </w:r>
      <w:r w:rsidRPr="00BE2691">
        <w:rPr>
          <w:rFonts w:ascii="仿宋" w:eastAsia="仿宋" w:hAnsi="仿宋" w:cs="Times New Roman"/>
          <w:sz w:val="32"/>
          <w:szCs w:val="32"/>
        </w:rPr>
        <w:t>W19</w:t>
      </w:r>
      <w:r w:rsidRPr="00BE2691">
        <w:rPr>
          <w:rFonts w:ascii="仿宋" w:eastAsia="仿宋" w:hAnsi="仿宋" w:cs="Times New Roman" w:hint="eastAsia"/>
          <w:sz w:val="32"/>
          <w:szCs w:val="32"/>
        </w:rPr>
        <w:t>组（</w:t>
      </w:r>
      <w:r w:rsidRPr="00BE2691">
        <w:rPr>
          <w:rFonts w:ascii="仿宋" w:eastAsia="仿宋" w:hAnsi="仿宋" w:cs="Times New Roman"/>
          <w:sz w:val="32"/>
          <w:szCs w:val="32"/>
        </w:rPr>
        <w:t>200</w:t>
      </w:r>
      <w:r w:rsidR="00EF48BB">
        <w:rPr>
          <w:rFonts w:ascii="仿宋" w:eastAsia="仿宋" w:hAnsi="仿宋" w:cs="Times New Roman" w:hint="eastAsia"/>
          <w:sz w:val="32"/>
          <w:szCs w:val="32"/>
        </w:rPr>
        <w:t>3</w:t>
      </w:r>
      <w:r w:rsidRPr="00BE2691">
        <w:rPr>
          <w:rFonts w:ascii="仿宋" w:eastAsia="仿宋" w:hAnsi="仿宋" w:cs="Times New Roman" w:hint="eastAsia"/>
          <w:sz w:val="32"/>
          <w:szCs w:val="32"/>
        </w:rPr>
        <w:t>年8月1日</w:t>
      </w:r>
      <w:r w:rsidR="00EF48BB">
        <w:rPr>
          <w:rFonts w:ascii="仿宋" w:eastAsia="仿宋" w:hAnsi="仿宋" w:cs="Times New Roman" w:hint="eastAsia"/>
          <w:sz w:val="32"/>
          <w:szCs w:val="32"/>
        </w:rPr>
        <w:t>之前</w:t>
      </w:r>
      <w:r w:rsidRPr="00BE2691">
        <w:rPr>
          <w:rFonts w:ascii="仿宋" w:eastAsia="仿宋" w:hAnsi="仿宋" w:cs="Times New Roman" w:hint="eastAsia"/>
          <w:sz w:val="32"/>
          <w:szCs w:val="32"/>
        </w:rPr>
        <w:t>出生者）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3</w:t>
      </w:r>
      <w:r w:rsidRPr="00BE2691">
        <w:rPr>
          <w:rFonts w:ascii="仿宋" w:eastAsia="仿宋" w:hAnsi="仿宋" w:cs="Times New Roman" w:hint="eastAsia"/>
          <w:sz w:val="32"/>
          <w:szCs w:val="32"/>
        </w:rPr>
        <w:t>．成年男子</w:t>
      </w:r>
      <w:r w:rsidRPr="00BE2691">
        <w:rPr>
          <w:rFonts w:ascii="仿宋" w:eastAsia="仿宋" w:hAnsi="仿宋" w:cs="Times New Roman"/>
          <w:sz w:val="32"/>
          <w:szCs w:val="32"/>
        </w:rPr>
        <w:t>M21</w:t>
      </w:r>
      <w:r w:rsidRPr="00BE2691">
        <w:rPr>
          <w:rFonts w:ascii="仿宋" w:eastAsia="仿宋" w:hAnsi="仿宋" w:cs="Times New Roman" w:hint="eastAsia"/>
          <w:sz w:val="32"/>
          <w:szCs w:val="32"/>
        </w:rPr>
        <w:t>组（年龄不限）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lastRenderedPageBreak/>
        <w:t>4</w:t>
      </w:r>
      <w:r w:rsidRPr="00BE2691">
        <w:rPr>
          <w:rFonts w:ascii="仿宋" w:eastAsia="仿宋" w:hAnsi="仿宋" w:cs="Times New Roman" w:hint="eastAsia"/>
          <w:sz w:val="32"/>
          <w:szCs w:val="32"/>
        </w:rPr>
        <w:t>．成年女子</w:t>
      </w:r>
      <w:r w:rsidRPr="00BE2691">
        <w:rPr>
          <w:rFonts w:ascii="仿宋" w:eastAsia="仿宋" w:hAnsi="仿宋" w:cs="Times New Roman"/>
          <w:sz w:val="32"/>
          <w:szCs w:val="32"/>
        </w:rPr>
        <w:t>W21</w:t>
      </w:r>
      <w:r w:rsidRPr="00BE2691">
        <w:rPr>
          <w:rFonts w:ascii="仿宋" w:eastAsia="仿宋" w:hAnsi="仿宋" w:cs="Times New Roman" w:hint="eastAsia"/>
          <w:sz w:val="32"/>
          <w:szCs w:val="32"/>
        </w:rPr>
        <w:t>组（年龄不限）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5</w:t>
      </w:r>
      <w:r w:rsidRPr="00BE2691">
        <w:rPr>
          <w:rFonts w:ascii="仿宋" w:eastAsia="仿宋" w:hAnsi="仿宋" w:cs="Times New Roman" w:hint="eastAsia"/>
          <w:sz w:val="32"/>
          <w:szCs w:val="32"/>
        </w:rPr>
        <w:t>．中年男子</w:t>
      </w:r>
      <w:r w:rsidRPr="00BE2691">
        <w:rPr>
          <w:rFonts w:ascii="仿宋" w:eastAsia="仿宋" w:hAnsi="仿宋" w:cs="Times New Roman"/>
          <w:sz w:val="32"/>
          <w:szCs w:val="32"/>
        </w:rPr>
        <w:t>M40</w:t>
      </w:r>
      <w:r w:rsidRPr="00BE2691">
        <w:rPr>
          <w:rFonts w:ascii="仿宋" w:eastAsia="仿宋" w:hAnsi="仿宋" w:cs="Times New Roman" w:hint="eastAsia"/>
          <w:sz w:val="32"/>
          <w:szCs w:val="32"/>
        </w:rPr>
        <w:t>组（</w:t>
      </w:r>
      <w:smartTag w:uri="urn:schemas-microsoft-com:office:smarttags" w:element="chsdate">
        <w:smartTagPr>
          <w:attr w:name="Year" w:val="1977"/>
          <w:attr w:name="Month" w:val="8"/>
          <w:attr w:name="Day" w:val="2"/>
          <w:attr w:name="IsLunarDate" w:val="False"/>
          <w:attr w:name="IsROCDate" w:val="False"/>
        </w:smartTagPr>
        <w:r w:rsidRPr="00BE2691">
          <w:rPr>
            <w:rFonts w:ascii="仿宋" w:eastAsia="仿宋" w:hAnsi="仿宋" w:cs="Times New Roman"/>
            <w:sz w:val="32"/>
            <w:szCs w:val="32"/>
          </w:rPr>
          <w:t>1977</w:t>
        </w:r>
        <w:r w:rsidRPr="00BE2691">
          <w:rPr>
            <w:rFonts w:ascii="仿宋" w:eastAsia="仿宋" w:hAnsi="仿宋" w:cs="Times New Roman" w:hint="eastAsia"/>
            <w:sz w:val="32"/>
            <w:szCs w:val="32"/>
          </w:rPr>
          <w:t>年8月2日</w:t>
        </w:r>
      </w:smartTag>
      <w:r w:rsidRPr="00BE2691">
        <w:rPr>
          <w:rFonts w:ascii="仿宋" w:eastAsia="仿宋" w:hAnsi="仿宋" w:cs="Times New Roman" w:hint="eastAsia"/>
          <w:sz w:val="32"/>
          <w:szCs w:val="32"/>
        </w:rPr>
        <w:t>之前出生者）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6</w:t>
      </w:r>
      <w:r w:rsidRPr="00BE2691">
        <w:rPr>
          <w:rFonts w:ascii="仿宋" w:eastAsia="仿宋" w:hAnsi="仿宋" w:cs="Times New Roman" w:hint="eastAsia"/>
          <w:sz w:val="32"/>
          <w:szCs w:val="32"/>
        </w:rPr>
        <w:t>．中年女子</w:t>
      </w:r>
      <w:r w:rsidRPr="00BE2691">
        <w:rPr>
          <w:rFonts w:ascii="仿宋" w:eastAsia="仿宋" w:hAnsi="仿宋" w:cs="Times New Roman"/>
          <w:sz w:val="32"/>
          <w:szCs w:val="32"/>
        </w:rPr>
        <w:t>W35</w:t>
      </w:r>
      <w:r w:rsidRPr="00BE2691">
        <w:rPr>
          <w:rFonts w:ascii="仿宋" w:eastAsia="仿宋" w:hAnsi="仿宋" w:cs="Times New Roman" w:hint="eastAsia"/>
          <w:sz w:val="32"/>
          <w:szCs w:val="32"/>
        </w:rPr>
        <w:t>组（</w:t>
      </w:r>
      <w:smartTag w:uri="urn:schemas-microsoft-com:office:smarttags" w:element="chsdate">
        <w:smartTagPr>
          <w:attr w:name="Year" w:val="1982"/>
          <w:attr w:name="Month" w:val="8"/>
          <w:attr w:name="Day" w:val="2"/>
          <w:attr w:name="IsLunarDate" w:val="False"/>
          <w:attr w:name="IsROCDate" w:val="False"/>
        </w:smartTagPr>
        <w:r w:rsidRPr="00BE2691">
          <w:rPr>
            <w:rFonts w:ascii="仿宋" w:eastAsia="仿宋" w:hAnsi="仿宋" w:cs="Times New Roman"/>
            <w:sz w:val="32"/>
            <w:szCs w:val="32"/>
          </w:rPr>
          <w:t>1982</w:t>
        </w:r>
        <w:r w:rsidRPr="00BE2691">
          <w:rPr>
            <w:rFonts w:ascii="仿宋" w:eastAsia="仿宋" w:hAnsi="仿宋" w:cs="Times New Roman" w:hint="eastAsia"/>
            <w:sz w:val="32"/>
            <w:szCs w:val="32"/>
          </w:rPr>
          <w:t>年8月</w:t>
        </w:r>
        <w:r w:rsidRPr="00BE2691">
          <w:rPr>
            <w:rFonts w:ascii="仿宋" w:eastAsia="仿宋" w:hAnsi="仿宋" w:cs="Times New Roman"/>
            <w:sz w:val="32"/>
            <w:szCs w:val="32"/>
          </w:rPr>
          <w:t>2</w:t>
        </w:r>
        <w:r w:rsidRPr="00BE2691">
          <w:rPr>
            <w:rFonts w:ascii="仿宋" w:eastAsia="仿宋" w:hAnsi="仿宋" w:cs="Times New Roman" w:hint="eastAsia"/>
            <w:sz w:val="32"/>
            <w:szCs w:val="32"/>
          </w:rPr>
          <w:t>日</w:t>
        </w:r>
      </w:smartTag>
      <w:r w:rsidRPr="00BE2691">
        <w:rPr>
          <w:rFonts w:ascii="仿宋" w:eastAsia="仿宋" w:hAnsi="仿宋" w:cs="Times New Roman" w:hint="eastAsia"/>
          <w:sz w:val="32"/>
          <w:szCs w:val="32"/>
        </w:rPr>
        <w:t>之前出生者）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7</w:t>
      </w:r>
      <w:r w:rsidRPr="00BE2691">
        <w:rPr>
          <w:rFonts w:ascii="仿宋" w:eastAsia="仿宋" w:hAnsi="仿宋" w:cs="Times New Roman" w:hint="eastAsia"/>
          <w:sz w:val="32"/>
          <w:szCs w:val="32"/>
        </w:rPr>
        <w:t>．老年男子</w:t>
      </w:r>
      <w:r w:rsidRPr="00BE2691">
        <w:rPr>
          <w:rFonts w:ascii="仿宋" w:eastAsia="仿宋" w:hAnsi="仿宋" w:cs="Times New Roman"/>
          <w:sz w:val="32"/>
          <w:szCs w:val="32"/>
        </w:rPr>
        <w:t>M55</w:t>
      </w:r>
      <w:r w:rsidRPr="00BE2691">
        <w:rPr>
          <w:rFonts w:ascii="仿宋" w:eastAsia="仿宋" w:hAnsi="仿宋" w:cs="Times New Roman" w:hint="eastAsia"/>
          <w:sz w:val="32"/>
          <w:szCs w:val="32"/>
        </w:rPr>
        <w:t>组（</w:t>
      </w:r>
      <w:smartTag w:uri="urn:schemas-microsoft-com:office:smarttags" w:element="chsdate">
        <w:smartTagPr>
          <w:attr w:name="Year" w:val="1962"/>
          <w:attr w:name="Month" w:val="8"/>
          <w:attr w:name="Day" w:val="2"/>
          <w:attr w:name="IsLunarDate" w:val="False"/>
          <w:attr w:name="IsROCDate" w:val="False"/>
        </w:smartTagPr>
        <w:r w:rsidRPr="00BE2691">
          <w:rPr>
            <w:rFonts w:ascii="仿宋" w:eastAsia="仿宋" w:hAnsi="仿宋" w:cs="Times New Roman"/>
            <w:sz w:val="32"/>
            <w:szCs w:val="32"/>
          </w:rPr>
          <w:t>1962</w:t>
        </w:r>
        <w:r w:rsidRPr="00BE2691">
          <w:rPr>
            <w:rFonts w:ascii="仿宋" w:eastAsia="仿宋" w:hAnsi="仿宋" w:cs="Times New Roman" w:hint="eastAsia"/>
            <w:sz w:val="32"/>
            <w:szCs w:val="32"/>
          </w:rPr>
          <w:t>年8月</w:t>
        </w:r>
        <w:r w:rsidRPr="00BE2691">
          <w:rPr>
            <w:rFonts w:ascii="仿宋" w:eastAsia="仿宋" w:hAnsi="仿宋" w:cs="Times New Roman"/>
            <w:sz w:val="32"/>
            <w:szCs w:val="32"/>
          </w:rPr>
          <w:t>2</w:t>
        </w:r>
        <w:r w:rsidRPr="00BE2691">
          <w:rPr>
            <w:rFonts w:ascii="仿宋" w:eastAsia="仿宋" w:hAnsi="仿宋" w:cs="Times New Roman" w:hint="eastAsia"/>
            <w:sz w:val="32"/>
            <w:szCs w:val="32"/>
          </w:rPr>
          <w:t>日</w:t>
        </w:r>
      </w:smartTag>
      <w:r w:rsidRPr="00BE2691">
        <w:rPr>
          <w:rFonts w:ascii="仿宋" w:eastAsia="仿宋" w:hAnsi="仿宋" w:cs="Times New Roman" w:hint="eastAsia"/>
          <w:sz w:val="32"/>
          <w:szCs w:val="32"/>
        </w:rPr>
        <w:t>之前出生者）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8</w:t>
      </w:r>
      <w:r w:rsidRPr="00BE2691">
        <w:rPr>
          <w:rFonts w:ascii="仿宋" w:eastAsia="仿宋" w:hAnsi="仿宋" w:cs="Times New Roman" w:hint="eastAsia"/>
          <w:sz w:val="32"/>
          <w:szCs w:val="32"/>
        </w:rPr>
        <w:t>．老年女子</w:t>
      </w:r>
      <w:r w:rsidRPr="00BE2691">
        <w:rPr>
          <w:rFonts w:ascii="仿宋" w:eastAsia="仿宋" w:hAnsi="仿宋" w:cs="Times New Roman"/>
          <w:sz w:val="32"/>
          <w:szCs w:val="32"/>
        </w:rPr>
        <w:t>W55</w:t>
      </w:r>
      <w:r w:rsidRPr="00BE2691">
        <w:rPr>
          <w:rFonts w:ascii="仿宋" w:eastAsia="仿宋" w:hAnsi="仿宋" w:cs="Times New Roman" w:hint="eastAsia"/>
          <w:sz w:val="32"/>
          <w:szCs w:val="32"/>
        </w:rPr>
        <w:t>组（</w:t>
      </w:r>
      <w:smartTag w:uri="urn:schemas-microsoft-com:office:smarttags" w:element="chsdate">
        <w:smartTagPr>
          <w:attr w:name="Year" w:val="1962"/>
          <w:attr w:name="Month" w:val="8"/>
          <w:attr w:name="Day" w:val="2"/>
          <w:attr w:name="IsLunarDate" w:val="False"/>
          <w:attr w:name="IsROCDate" w:val="False"/>
        </w:smartTagPr>
        <w:r w:rsidRPr="00BE2691">
          <w:rPr>
            <w:rFonts w:ascii="仿宋" w:eastAsia="仿宋" w:hAnsi="仿宋" w:cs="Times New Roman"/>
            <w:sz w:val="32"/>
            <w:szCs w:val="32"/>
          </w:rPr>
          <w:t>1962</w:t>
        </w:r>
        <w:r w:rsidRPr="00BE2691">
          <w:rPr>
            <w:rFonts w:ascii="仿宋" w:eastAsia="仿宋" w:hAnsi="仿宋" w:cs="Times New Roman" w:hint="eastAsia"/>
            <w:sz w:val="32"/>
            <w:szCs w:val="32"/>
          </w:rPr>
          <w:t>年8月</w:t>
        </w:r>
        <w:r w:rsidRPr="00BE2691">
          <w:rPr>
            <w:rFonts w:ascii="仿宋" w:eastAsia="仿宋" w:hAnsi="仿宋" w:cs="Times New Roman"/>
            <w:sz w:val="32"/>
            <w:szCs w:val="32"/>
          </w:rPr>
          <w:t>2</w:t>
        </w:r>
        <w:r w:rsidRPr="00BE2691">
          <w:rPr>
            <w:rFonts w:ascii="仿宋" w:eastAsia="仿宋" w:hAnsi="仿宋" w:cs="Times New Roman" w:hint="eastAsia"/>
            <w:sz w:val="32"/>
            <w:szCs w:val="32"/>
          </w:rPr>
          <w:t>日</w:t>
        </w:r>
      </w:smartTag>
      <w:r w:rsidRPr="00BE2691">
        <w:rPr>
          <w:rFonts w:ascii="仿宋" w:eastAsia="仿宋" w:hAnsi="仿宋" w:cs="Times New Roman" w:hint="eastAsia"/>
          <w:sz w:val="32"/>
          <w:szCs w:val="32"/>
        </w:rPr>
        <w:t>之前出生者）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9</w:t>
      </w:r>
      <w:r w:rsidRPr="00BE2691">
        <w:rPr>
          <w:rFonts w:ascii="仿宋" w:eastAsia="仿宋" w:hAnsi="仿宋" w:cs="Times New Roman" w:hint="eastAsia"/>
          <w:sz w:val="32"/>
          <w:szCs w:val="32"/>
        </w:rPr>
        <w:t>．大学男子组（须为在校大学生）</w:t>
      </w:r>
    </w:p>
    <w:p w:rsidR="00BE2691" w:rsidRPr="00BE2691" w:rsidRDefault="00BE2691" w:rsidP="00BE2691">
      <w:pPr>
        <w:numPr>
          <w:ilvl w:val="0"/>
          <w:numId w:val="1"/>
        </w:num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大学女子组（须为在校大学生）</w:t>
      </w:r>
    </w:p>
    <w:p w:rsidR="00BE2691" w:rsidRPr="00BE2691" w:rsidRDefault="00BE2691" w:rsidP="00BE2691">
      <w:pPr>
        <w:spacing w:line="360" w:lineRule="auto"/>
        <w:ind w:firstLineChars="200" w:firstLine="640"/>
        <w:rPr>
          <w:rFonts w:ascii="黑体" w:eastAsia="黑体" w:hAnsi="Calibri" w:cs="Times New Roman"/>
          <w:sz w:val="32"/>
          <w:szCs w:val="32"/>
        </w:rPr>
      </w:pPr>
      <w:r w:rsidRPr="00BE2691">
        <w:rPr>
          <w:rFonts w:ascii="黑体" w:eastAsia="黑体" w:hAnsi="Calibri" w:cs="Times New Roman" w:hint="eastAsia"/>
          <w:sz w:val="32"/>
          <w:szCs w:val="32"/>
        </w:rPr>
        <w:t>三、参赛办法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（一）</w:t>
      </w:r>
      <w:proofErr w:type="gramStart"/>
      <w:r w:rsidRPr="00BE2691">
        <w:rPr>
          <w:rFonts w:ascii="仿宋" w:eastAsia="仿宋" w:hAnsi="仿宋" w:cs="Times New Roman" w:hint="eastAsia"/>
          <w:sz w:val="32"/>
          <w:szCs w:val="32"/>
        </w:rPr>
        <w:t>参赛队须由</w:t>
      </w:r>
      <w:proofErr w:type="gramEnd"/>
      <w:r w:rsidRPr="00BE2691">
        <w:rPr>
          <w:rFonts w:ascii="仿宋" w:eastAsia="仿宋" w:hAnsi="仿宋" w:cs="Times New Roman" w:hint="eastAsia"/>
          <w:sz w:val="32"/>
          <w:szCs w:val="32"/>
        </w:rPr>
        <w:t>省、自治区、直辖市统一组队报名参赛。各省、自治区、直辖市限报8支代表队参赛。报名表须加盖省、自治区、直辖市体育主管部门或其委托单位印章。每队限</w:t>
      </w:r>
      <w:proofErr w:type="gramStart"/>
      <w:r w:rsidRPr="00BE2691">
        <w:rPr>
          <w:rFonts w:ascii="仿宋" w:eastAsia="仿宋" w:hAnsi="仿宋" w:cs="Times New Roman" w:hint="eastAsia"/>
          <w:sz w:val="32"/>
          <w:szCs w:val="32"/>
        </w:rPr>
        <w:t>报领队</w:t>
      </w:r>
      <w:proofErr w:type="gramEnd"/>
      <w:r w:rsidRPr="00BE2691">
        <w:rPr>
          <w:rFonts w:ascii="仿宋" w:eastAsia="仿宋" w:hAnsi="仿宋" w:cs="Times New Roman"/>
          <w:sz w:val="32"/>
          <w:szCs w:val="32"/>
        </w:rPr>
        <w:t>1</w:t>
      </w:r>
      <w:r w:rsidRPr="00BE2691">
        <w:rPr>
          <w:rFonts w:ascii="仿宋" w:eastAsia="仿宋" w:hAnsi="仿宋" w:cs="Times New Roman" w:hint="eastAsia"/>
          <w:sz w:val="32"/>
          <w:szCs w:val="32"/>
        </w:rPr>
        <w:t>名、教练员不超过</w:t>
      </w:r>
      <w:r w:rsidRPr="00BE2691">
        <w:rPr>
          <w:rFonts w:ascii="仿宋" w:eastAsia="仿宋" w:hAnsi="仿宋" w:cs="Times New Roman"/>
          <w:sz w:val="32"/>
          <w:szCs w:val="32"/>
        </w:rPr>
        <w:t>2</w:t>
      </w:r>
      <w:r w:rsidRPr="00BE2691">
        <w:rPr>
          <w:rFonts w:ascii="仿宋" w:eastAsia="仿宋" w:hAnsi="仿宋" w:cs="Times New Roman" w:hint="eastAsia"/>
          <w:sz w:val="32"/>
          <w:szCs w:val="32"/>
        </w:rPr>
        <w:t>名、工作人员不超过</w:t>
      </w:r>
      <w:r w:rsidRPr="00BE2691">
        <w:rPr>
          <w:rFonts w:ascii="仿宋" w:eastAsia="仿宋" w:hAnsi="仿宋" w:cs="Times New Roman"/>
          <w:sz w:val="32"/>
          <w:szCs w:val="32"/>
        </w:rPr>
        <w:t>2</w:t>
      </w:r>
      <w:r w:rsidRPr="00BE2691">
        <w:rPr>
          <w:rFonts w:ascii="仿宋" w:eastAsia="仿宋" w:hAnsi="仿宋" w:cs="Times New Roman" w:hint="eastAsia"/>
          <w:sz w:val="32"/>
          <w:szCs w:val="32"/>
        </w:rPr>
        <w:t>名、各组别限报运动员</w:t>
      </w:r>
      <w:r w:rsidRPr="00BE2691">
        <w:rPr>
          <w:rFonts w:ascii="仿宋" w:eastAsia="仿宋" w:hAnsi="仿宋" w:cs="Times New Roman"/>
          <w:sz w:val="32"/>
          <w:szCs w:val="32"/>
        </w:rPr>
        <w:t>3</w:t>
      </w:r>
      <w:r w:rsidRPr="00BE2691">
        <w:rPr>
          <w:rFonts w:ascii="仿宋" w:eastAsia="仿宋" w:hAnsi="仿宋" w:cs="Times New Roman" w:hint="eastAsia"/>
          <w:sz w:val="32"/>
          <w:szCs w:val="32"/>
        </w:rPr>
        <w:t>名。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（二）大学组每校限报</w:t>
      </w:r>
      <w:r w:rsidRPr="00BE2691">
        <w:rPr>
          <w:rFonts w:ascii="仿宋" w:eastAsia="仿宋" w:hAnsi="仿宋" w:cs="Times New Roman"/>
          <w:sz w:val="32"/>
          <w:szCs w:val="32"/>
        </w:rPr>
        <w:t>2</w:t>
      </w:r>
      <w:r w:rsidRPr="00BE2691">
        <w:rPr>
          <w:rFonts w:ascii="仿宋" w:eastAsia="仿宋" w:hAnsi="仿宋" w:cs="Times New Roman" w:hint="eastAsia"/>
          <w:sz w:val="32"/>
          <w:szCs w:val="32"/>
        </w:rPr>
        <w:t>支代表队（含省、自治区、直辖市统一组队报名的队伍），每队限</w:t>
      </w:r>
      <w:proofErr w:type="gramStart"/>
      <w:r w:rsidRPr="00BE2691">
        <w:rPr>
          <w:rFonts w:ascii="仿宋" w:eastAsia="仿宋" w:hAnsi="仿宋" w:cs="Times New Roman" w:hint="eastAsia"/>
          <w:sz w:val="32"/>
          <w:szCs w:val="32"/>
        </w:rPr>
        <w:t>报领队</w:t>
      </w:r>
      <w:proofErr w:type="gramEnd"/>
      <w:r w:rsidRPr="00BE2691">
        <w:rPr>
          <w:rFonts w:ascii="仿宋" w:eastAsia="仿宋" w:hAnsi="仿宋" w:cs="Times New Roman"/>
          <w:sz w:val="32"/>
          <w:szCs w:val="32"/>
        </w:rPr>
        <w:t>1</w:t>
      </w:r>
      <w:r w:rsidRPr="00BE2691">
        <w:rPr>
          <w:rFonts w:ascii="仿宋" w:eastAsia="仿宋" w:hAnsi="仿宋" w:cs="Times New Roman" w:hint="eastAsia"/>
          <w:sz w:val="32"/>
          <w:szCs w:val="32"/>
        </w:rPr>
        <w:t>名、教练员不超过</w:t>
      </w:r>
      <w:r w:rsidRPr="00BE2691">
        <w:rPr>
          <w:rFonts w:ascii="仿宋" w:eastAsia="仿宋" w:hAnsi="仿宋" w:cs="Times New Roman"/>
          <w:sz w:val="32"/>
          <w:szCs w:val="32"/>
        </w:rPr>
        <w:t>2</w:t>
      </w:r>
      <w:r w:rsidRPr="00BE2691">
        <w:rPr>
          <w:rFonts w:ascii="仿宋" w:eastAsia="仿宋" w:hAnsi="仿宋" w:cs="Times New Roman" w:hint="eastAsia"/>
          <w:sz w:val="32"/>
          <w:szCs w:val="32"/>
        </w:rPr>
        <w:t>名、工作人员不超过</w:t>
      </w:r>
      <w:r w:rsidRPr="00BE2691">
        <w:rPr>
          <w:rFonts w:ascii="仿宋" w:eastAsia="仿宋" w:hAnsi="仿宋" w:cs="Times New Roman"/>
          <w:sz w:val="32"/>
          <w:szCs w:val="32"/>
        </w:rPr>
        <w:t>2</w:t>
      </w:r>
      <w:r w:rsidRPr="00BE2691">
        <w:rPr>
          <w:rFonts w:ascii="仿宋" w:eastAsia="仿宋" w:hAnsi="仿宋" w:cs="Times New Roman" w:hint="eastAsia"/>
          <w:sz w:val="32"/>
          <w:szCs w:val="32"/>
        </w:rPr>
        <w:t>名、限报运动员男、女各</w:t>
      </w:r>
      <w:r w:rsidRPr="00BE2691">
        <w:rPr>
          <w:rFonts w:ascii="仿宋" w:eastAsia="仿宋" w:hAnsi="仿宋" w:cs="Times New Roman"/>
          <w:sz w:val="32"/>
          <w:szCs w:val="32"/>
        </w:rPr>
        <w:t>3</w:t>
      </w:r>
      <w:r w:rsidRPr="00BE2691">
        <w:rPr>
          <w:rFonts w:ascii="仿宋" w:eastAsia="仿宋" w:hAnsi="仿宋" w:cs="Times New Roman" w:hint="eastAsia"/>
          <w:sz w:val="32"/>
          <w:szCs w:val="32"/>
        </w:rPr>
        <w:t>名。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（三）主办及承办单位可另行单独组建</w:t>
      </w:r>
      <w:r w:rsidRPr="00BE2691">
        <w:rPr>
          <w:rFonts w:ascii="仿宋" w:eastAsia="仿宋" w:hAnsi="仿宋" w:cs="Times New Roman"/>
          <w:sz w:val="32"/>
          <w:szCs w:val="32"/>
        </w:rPr>
        <w:t>3</w:t>
      </w:r>
      <w:r w:rsidRPr="00BE2691">
        <w:rPr>
          <w:rFonts w:ascii="仿宋" w:eastAsia="仿宋" w:hAnsi="仿宋" w:cs="Times New Roman" w:hint="eastAsia"/>
          <w:sz w:val="32"/>
          <w:szCs w:val="32"/>
        </w:rPr>
        <w:t>支代表队参赛。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（四）竞赛按</w:t>
      </w:r>
      <w:r w:rsidRPr="00BE2691">
        <w:rPr>
          <w:rFonts w:ascii="仿宋" w:eastAsia="仿宋" w:hAnsi="仿宋" w:cs="Times New Roman"/>
          <w:sz w:val="32"/>
          <w:szCs w:val="32"/>
        </w:rPr>
        <w:t>2016</w:t>
      </w:r>
      <w:r w:rsidRPr="00BE2691">
        <w:rPr>
          <w:rFonts w:ascii="仿宋" w:eastAsia="仿宋" w:hAnsi="仿宋" w:cs="Times New Roman" w:hint="eastAsia"/>
          <w:sz w:val="32"/>
          <w:szCs w:val="32"/>
        </w:rPr>
        <w:t>年版《无线电测向竞赛规则》执行。</w:t>
      </w:r>
    </w:p>
    <w:p w:rsidR="00BE2691" w:rsidRPr="00BE2691" w:rsidRDefault="00BE2691" w:rsidP="00BE2691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E2691">
        <w:rPr>
          <w:rFonts w:ascii="黑体" w:eastAsia="黑体" w:hAnsi="黑体" w:cs="Times New Roman" w:hint="eastAsia"/>
          <w:sz w:val="32"/>
          <w:szCs w:val="32"/>
        </w:rPr>
        <w:t>四、录取名次和奖励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（一）各项目各组别分别录取前</w:t>
      </w:r>
      <w:r w:rsidRPr="00BE2691">
        <w:rPr>
          <w:rFonts w:ascii="仿宋" w:eastAsia="仿宋" w:hAnsi="仿宋" w:cs="Times New Roman"/>
          <w:sz w:val="32"/>
          <w:szCs w:val="32"/>
        </w:rPr>
        <w:t>8</w:t>
      </w:r>
      <w:r w:rsidRPr="00BE2691">
        <w:rPr>
          <w:rFonts w:ascii="仿宋" w:eastAsia="仿宋" w:hAnsi="仿宋" w:cs="Times New Roman" w:hint="eastAsia"/>
          <w:sz w:val="32"/>
          <w:szCs w:val="32"/>
        </w:rPr>
        <w:t>名；个人全能录取前</w:t>
      </w:r>
      <w:r w:rsidRPr="00BE2691">
        <w:rPr>
          <w:rFonts w:ascii="仿宋" w:eastAsia="仿宋" w:hAnsi="仿宋" w:cs="Times New Roman"/>
          <w:sz w:val="32"/>
          <w:szCs w:val="32"/>
        </w:rPr>
        <w:t>8</w:t>
      </w:r>
      <w:r w:rsidRPr="00BE2691">
        <w:rPr>
          <w:rFonts w:ascii="仿宋" w:eastAsia="仿宋" w:hAnsi="仿宋" w:cs="Times New Roman" w:hint="eastAsia"/>
          <w:sz w:val="32"/>
          <w:szCs w:val="32"/>
        </w:rPr>
        <w:t>名。</w:t>
      </w:r>
      <w:r w:rsidRPr="00BE2691">
        <w:rPr>
          <w:rFonts w:ascii="仿宋" w:eastAsia="仿宋" w:hAnsi="仿宋" w:cs="Times New Roman"/>
          <w:sz w:val="32"/>
          <w:szCs w:val="32"/>
        </w:rPr>
        <w:t>3.5MHz</w:t>
      </w:r>
      <w:r w:rsidRPr="00BE2691">
        <w:rPr>
          <w:rFonts w:ascii="仿宋" w:eastAsia="仿宋" w:hAnsi="仿宋" w:cs="Times New Roman" w:hint="eastAsia"/>
          <w:sz w:val="32"/>
          <w:szCs w:val="32"/>
        </w:rPr>
        <w:t>测向、</w:t>
      </w:r>
      <w:r w:rsidRPr="00BE2691">
        <w:rPr>
          <w:rFonts w:ascii="仿宋" w:eastAsia="仿宋" w:hAnsi="仿宋" w:cs="Times New Roman"/>
          <w:sz w:val="32"/>
          <w:szCs w:val="32"/>
        </w:rPr>
        <w:t>144MHz</w:t>
      </w:r>
      <w:r w:rsidRPr="00BE2691">
        <w:rPr>
          <w:rFonts w:ascii="仿宋" w:eastAsia="仿宋" w:hAnsi="仿宋" w:cs="Times New Roman" w:hint="eastAsia"/>
          <w:sz w:val="32"/>
          <w:szCs w:val="32"/>
        </w:rPr>
        <w:t>测向、定向猎狐、快速测向竞赛均有有效成绩者有资格评定个人全能名次。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lastRenderedPageBreak/>
        <w:t>（二）大学组第</w:t>
      </w:r>
      <w:r w:rsidRPr="00BE2691">
        <w:rPr>
          <w:rFonts w:ascii="仿宋" w:eastAsia="仿宋" w:hAnsi="仿宋" w:cs="Times New Roman"/>
          <w:sz w:val="32"/>
          <w:szCs w:val="32"/>
        </w:rPr>
        <w:t>9</w:t>
      </w:r>
      <w:r w:rsidRPr="00BE2691">
        <w:rPr>
          <w:rFonts w:ascii="仿宋" w:eastAsia="仿宋" w:hAnsi="仿宋" w:cs="Times New Roman" w:hint="eastAsia"/>
          <w:sz w:val="32"/>
          <w:szCs w:val="32"/>
        </w:rPr>
        <w:t>及之后名次的参赛队（或个人）按照等级奖录取。二、三等奖录取比例为取得有效成绩人数的</w:t>
      </w:r>
      <w:r w:rsidRPr="00BE2691">
        <w:rPr>
          <w:rFonts w:ascii="仿宋" w:eastAsia="仿宋" w:hAnsi="仿宋" w:cs="Times New Roman"/>
          <w:sz w:val="32"/>
          <w:szCs w:val="32"/>
        </w:rPr>
        <w:t>10%</w:t>
      </w:r>
      <w:r w:rsidRPr="00BE2691">
        <w:rPr>
          <w:rFonts w:ascii="仿宋" w:eastAsia="仿宋" w:hAnsi="仿宋" w:cs="Times New Roman" w:hint="eastAsia"/>
          <w:sz w:val="32"/>
          <w:szCs w:val="32"/>
        </w:rPr>
        <w:t>、</w:t>
      </w:r>
      <w:r w:rsidRPr="00BE2691">
        <w:rPr>
          <w:rFonts w:ascii="仿宋" w:eastAsia="仿宋" w:hAnsi="仿宋" w:cs="Times New Roman"/>
          <w:sz w:val="32"/>
          <w:szCs w:val="32"/>
        </w:rPr>
        <w:t>15%</w:t>
      </w:r>
      <w:r w:rsidRPr="00BE2691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（三）参赛队（或个人）数为</w:t>
      </w:r>
      <w:r w:rsidRPr="00BE2691">
        <w:rPr>
          <w:rFonts w:ascii="仿宋" w:eastAsia="仿宋" w:hAnsi="仿宋" w:cs="Times New Roman"/>
          <w:sz w:val="32"/>
          <w:szCs w:val="32"/>
        </w:rPr>
        <w:t>10</w:t>
      </w:r>
      <w:r w:rsidRPr="00BE2691">
        <w:rPr>
          <w:rFonts w:ascii="仿宋" w:eastAsia="仿宋" w:hAnsi="仿宋" w:cs="Times New Roman" w:hint="eastAsia"/>
          <w:sz w:val="32"/>
          <w:szCs w:val="32"/>
        </w:rPr>
        <w:t>支（或个人）及以上时，录取前</w:t>
      </w:r>
      <w:r w:rsidRPr="00BE2691">
        <w:rPr>
          <w:rFonts w:ascii="仿宋" w:eastAsia="仿宋" w:hAnsi="仿宋" w:cs="Times New Roman"/>
          <w:sz w:val="32"/>
          <w:szCs w:val="32"/>
        </w:rPr>
        <w:t>8</w:t>
      </w:r>
      <w:r w:rsidRPr="00BE2691">
        <w:rPr>
          <w:rFonts w:ascii="仿宋" w:eastAsia="仿宋" w:hAnsi="仿宋" w:cs="Times New Roman" w:hint="eastAsia"/>
          <w:sz w:val="32"/>
          <w:szCs w:val="32"/>
        </w:rPr>
        <w:t>名；</w:t>
      </w:r>
      <w:r w:rsidRPr="00BE2691">
        <w:rPr>
          <w:rFonts w:ascii="仿宋" w:eastAsia="仿宋" w:hAnsi="仿宋" w:cs="Times New Roman"/>
          <w:sz w:val="32"/>
          <w:szCs w:val="32"/>
        </w:rPr>
        <w:t>10</w:t>
      </w:r>
      <w:r w:rsidRPr="00BE2691">
        <w:rPr>
          <w:rFonts w:ascii="仿宋" w:eastAsia="仿宋" w:hAnsi="仿宋" w:cs="Times New Roman" w:hint="eastAsia"/>
          <w:sz w:val="32"/>
          <w:szCs w:val="32"/>
        </w:rPr>
        <w:t>支及</w:t>
      </w:r>
      <w:proofErr w:type="gramStart"/>
      <w:r w:rsidRPr="00BE2691">
        <w:rPr>
          <w:rFonts w:ascii="仿宋" w:eastAsia="仿宋" w:hAnsi="仿宋" w:cs="Times New Roman" w:hint="eastAsia"/>
          <w:sz w:val="32"/>
          <w:szCs w:val="32"/>
        </w:rPr>
        <w:t>以下时减</w:t>
      </w:r>
      <w:proofErr w:type="gramEnd"/>
      <w:r w:rsidRPr="00BE2691">
        <w:rPr>
          <w:rFonts w:ascii="仿宋" w:eastAsia="仿宋" w:hAnsi="仿宋" w:cs="Times New Roman"/>
          <w:sz w:val="32"/>
          <w:szCs w:val="32"/>
        </w:rPr>
        <w:t>2</w:t>
      </w:r>
      <w:r w:rsidRPr="00BE2691">
        <w:rPr>
          <w:rFonts w:ascii="仿宋" w:eastAsia="仿宋" w:hAnsi="仿宋" w:cs="Times New Roman" w:hint="eastAsia"/>
          <w:sz w:val="32"/>
          <w:szCs w:val="32"/>
        </w:rPr>
        <w:t>录取；不足</w:t>
      </w:r>
      <w:r w:rsidRPr="00BE2691">
        <w:rPr>
          <w:rFonts w:ascii="仿宋" w:eastAsia="仿宋" w:hAnsi="仿宋" w:cs="Times New Roman"/>
          <w:sz w:val="32"/>
          <w:szCs w:val="32"/>
        </w:rPr>
        <w:t>4</w:t>
      </w:r>
      <w:r w:rsidRPr="00BE2691">
        <w:rPr>
          <w:rFonts w:ascii="仿宋" w:eastAsia="仿宋" w:hAnsi="仿宋" w:cs="Times New Roman" w:hint="eastAsia"/>
          <w:sz w:val="32"/>
          <w:szCs w:val="32"/>
        </w:rPr>
        <w:t>支（或个人）不录取名次。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（四）对获得前</w:t>
      </w:r>
      <w:r w:rsidRPr="00BE2691">
        <w:rPr>
          <w:rFonts w:ascii="仿宋" w:eastAsia="仿宋" w:hAnsi="仿宋" w:cs="Times New Roman"/>
          <w:sz w:val="32"/>
          <w:szCs w:val="32"/>
        </w:rPr>
        <w:t>8</w:t>
      </w:r>
      <w:r w:rsidRPr="00BE2691">
        <w:rPr>
          <w:rFonts w:ascii="仿宋" w:eastAsia="仿宋" w:hAnsi="仿宋" w:cs="Times New Roman" w:hint="eastAsia"/>
          <w:sz w:val="32"/>
          <w:szCs w:val="32"/>
        </w:rPr>
        <w:t>名的运动员颁发奖状。个人前</w:t>
      </w:r>
      <w:r w:rsidRPr="00BE2691">
        <w:rPr>
          <w:rFonts w:ascii="仿宋" w:eastAsia="仿宋" w:hAnsi="仿宋" w:cs="Times New Roman"/>
          <w:sz w:val="32"/>
          <w:szCs w:val="32"/>
        </w:rPr>
        <w:t>3</w:t>
      </w:r>
      <w:r w:rsidRPr="00BE2691">
        <w:rPr>
          <w:rFonts w:ascii="仿宋" w:eastAsia="仿宋" w:hAnsi="仿宋" w:cs="Times New Roman" w:hint="eastAsia"/>
          <w:sz w:val="32"/>
          <w:szCs w:val="32"/>
        </w:rPr>
        <w:t>名颁发奖牌，团体前</w:t>
      </w:r>
      <w:r w:rsidRPr="00BE2691">
        <w:rPr>
          <w:rFonts w:ascii="仿宋" w:eastAsia="仿宋" w:hAnsi="仿宋" w:cs="Times New Roman"/>
          <w:sz w:val="32"/>
          <w:szCs w:val="32"/>
        </w:rPr>
        <w:t>6</w:t>
      </w:r>
      <w:r w:rsidRPr="00BE2691">
        <w:rPr>
          <w:rFonts w:ascii="仿宋" w:eastAsia="仿宋" w:hAnsi="仿宋" w:cs="Times New Roman" w:hint="eastAsia"/>
          <w:sz w:val="32"/>
          <w:szCs w:val="32"/>
        </w:rPr>
        <w:t>名颁发奖杯。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（五）如参赛组别报名超过60人，将分为A、B竞赛，并分别取奖。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（六）组织评选体育道德风尚奖运动队。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（七）组织评选优秀基层单位。对普及活动有突出贡献的基层单位颁发牌匾，教练员颁发优秀辅导教师奖状。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（八）组织评选优秀裁判员、志愿者。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（九）组织评选优秀组织奖，奖励开展选拔活动的省、自治区、直辖市等有关单位。</w:t>
      </w:r>
    </w:p>
    <w:p w:rsidR="00BE2691" w:rsidRPr="00BE2691" w:rsidRDefault="00BE2691" w:rsidP="00BE2691">
      <w:pPr>
        <w:spacing w:line="360" w:lineRule="auto"/>
        <w:ind w:leftChars="304" w:left="1214" w:hangingChars="180" w:hanging="576"/>
        <w:rPr>
          <w:rFonts w:ascii="黑体" w:eastAsia="黑体" w:hAnsi="Courier New" w:cs="Times New Roman"/>
          <w:sz w:val="32"/>
          <w:szCs w:val="32"/>
        </w:rPr>
      </w:pPr>
      <w:r w:rsidRPr="00BE2691">
        <w:rPr>
          <w:rFonts w:ascii="黑体" w:eastAsia="黑体" w:hAnsi="Courier New" w:cs="Times New Roman" w:hint="eastAsia"/>
          <w:sz w:val="32"/>
          <w:szCs w:val="32"/>
        </w:rPr>
        <w:t>五、报名和报到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（一）报名截止日期至7月15日17:00</w:t>
      </w:r>
      <w:r w:rsidRPr="00BE2691">
        <w:rPr>
          <w:rFonts w:ascii="仿宋" w:eastAsia="仿宋" w:hAnsi="仿宋" w:cs="Times New Roman" w:hint="eastAsia"/>
          <w:color w:val="000000"/>
          <w:sz w:val="30"/>
          <w:szCs w:val="30"/>
        </w:rPr>
        <w:t>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（二）各代表队各组别可增报一名替补队员，但不可与被替补的队员同时报到并参加竞赛。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（三）报名截止后不再接受任何信息修改。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（四）在报到时必须出示以下资料的原件：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lastRenderedPageBreak/>
        <w:t>1</w:t>
      </w:r>
      <w:r w:rsidRPr="00BE2691">
        <w:rPr>
          <w:rFonts w:ascii="仿宋" w:eastAsia="仿宋" w:hAnsi="仿宋" w:cs="Times New Roman" w:hint="eastAsia"/>
          <w:sz w:val="32"/>
          <w:szCs w:val="32"/>
        </w:rPr>
        <w:t>．报名表（应加盖学校公章）。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2</w:t>
      </w:r>
      <w:r w:rsidRPr="00BE2691">
        <w:rPr>
          <w:rFonts w:ascii="仿宋" w:eastAsia="仿宋" w:hAnsi="仿宋" w:cs="Times New Roman" w:hint="eastAsia"/>
          <w:sz w:val="32"/>
          <w:szCs w:val="32"/>
        </w:rPr>
        <w:t>．身份证。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3</w:t>
      </w:r>
      <w:r w:rsidRPr="00BE2691">
        <w:rPr>
          <w:rFonts w:ascii="仿宋" w:eastAsia="仿宋" w:hAnsi="仿宋" w:cs="Times New Roman" w:hint="eastAsia"/>
          <w:sz w:val="32"/>
          <w:szCs w:val="32"/>
        </w:rPr>
        <w:t>．学生证（大学组）。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/>
          <w:sz w:val="32"/>
          <w:szCs w:val="32"/>
        </w:rPr>
        <w:t>4</w:t>
      </w:r>
      <w:r w:rsidRPr="00BE2691">
        <w:rPr>
          <w:rFonts w:ascii="仿宋" w:eastAsia="仿宋" w:hAnsi="仿宋" w:cs="Times New Roman" w:hint="eastAsia"/>
          <w:sz w:val="32"/>
          <w:szCs w:val="32"/>
        </w:rPr>
        <w:t>．体检合格证明。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（五）各代表队需对上述材料的真实性负责。</w:t>
      </w:r>
    </w:p>
    <w:p w:rsidR="00BE2691" w:rsidRPr="00BE2691" w:rsidRDefault="00BE2691" w:rsidP="00BE2691">
      <w:pPr>
        <w:spacing w:line="360" w:lineRule="auto"/>
        <w:ind w:firstLineChars="200" w:firstLine="640"/>
        <w:rPr>
          <w:rFonts w:ascii="黑体" w:eastAsia="黑体" w:hAnsi="Times New Roman" w:cs="Times New Roman"/>
          <w:sz w:val="32"/>
          <w:szCs w:val="32"/>
        </w:rPr>
      </w:pPr>
      <w:r w:rsidRPr="00BE2691">
        <w:rPr>
          <w:rFonts w:ascii="黑体" w:eastAsia="黑体" w:hAnsi="Times New Roman" w:cs="Times New Roman" w:hint="eastAsia"/>
          <w:sz w:val="32"/>
          <w:szCs w:val="32"/>
        </w:rPr>
        <w:t>六、其他</w:t>
      </w:r>
    </w:p>
    <w:p w:rsidR="00BE2691" w:rsidRPr="00BE2691" w:rsidRDefault="00BE2691" w:rsidP="00BE2691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（一）运动员须具备遵循无线电测向竞赛规则参加竞赛的能力（包括良好的身体状况和娴熟的技术及自身综合素质对竞赛地形、设台难度和气候的适应能力等），参赛队和个人对自己的安全负全部责任。以下疾病患者不宜报名参赛：先天性心脏病和风湿性心脏病患者，高血压和脑血管疾病患者，心肌炎和其它心脏病患者，冠状动脉病患者和严重心率不齐者，糖尿病患者，其他不适合运动的疾病患者。</w:t>
      </w:r>
    </w:p>
    <w:p w:rsidR="00BE2691" w:rsidRPr="00BE2691" w:rsidRDefault="00BE2691" w:rsidP="00BE2691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（二）运动员必须办理</w:t>
      </w:r>
      <w:r w:rsidRPr="00BE2691">
        <w:rPr>
          <w:rFonts w:ascii="仿宋" w:eastAsia="仿宋" w:hAnsi="仿宋" w:cs="Times New Roman"/>
          <w:color w:val="000000"/>
          <w:sz w:val="32"/>
          <w:szCs w:val="32"/>
        </w:rPr>
        <w:t>10</w:t>
      </w: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万元（成年运动员</w:t>
      </w:r>
      <w:r w:rsidRPr="00BE2691">
        <w:rPr>
          <w:rFonts w:ascii="仿宋" w:eastAsia="仿宋" w:hAnsi="仿宋" w:cs="Times New Roman"/>
          <w:color w:val="000000"/>
          <w:sz w:val="32"/>
          <w:szCs w:val="32"/>
        </w:rPr>
        <w:t>20</w:t>
      </w: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万元）意外伤害和医疗保险（含途中和赛期）。</w:t>
      </w:r>
    </w:p>
    <w:p w:rsidR="00BE2691" w:rsidRPr="00BE2691" w:rsidRDefault="00BE2691" w:rsidP="00BE2691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（三）器材</w:t>
      </w:r>
    </w:p>
    <w:p w:rsidR="00BE2691" w:rsidRPr="00BE2691" w:rsidRDefault="00BE2691" w:rsidP="00BE2691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BE2691">
        <w:rPr>
          <w:rFonts w:ascii="仿宋" w:eastAsia="仿宋" w:hAnsi="仿宋" w:cs="Times New Roman"/>
          <w:color w:val="000000"/>
          <w:sz w:val="32"/>
          <w:szCs w:val="32"/>
        </w:rPr>
        <w:t>1.</w:t>
      </w: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竞赛使用的所有收发信器材应符合竞赛规则相关规定。</w:t>
      </w:r>
    </w:p>
    <w:p w:rsidR="00BE2691" w:rsidRPr="00BE2691" w:rsidRDefault="00BE2691" w:rsidP="00BE2691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BE2691">
        <w:rPr>
          <w:rFonts w:ascii="仿宋" w:eastAsia="仿宋" w:hAnsi="仿宋" w:cs="Times New Roman"/>
          <w:color w:val="000000"/>
          <w:sz w:val="32"/>
          <w:szCs w:val="32"/>
        </w:rPr>
        <w:t>2.</w:t>
      </w: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各队所带发射设备，使用时应严格遵守有关规定。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t>（四）各参赛单位运动员须统一着装，展示队旗。各队队旗统一使用</w:t>
      </w:r>
      <w:r w:rsidRPr="00BE2691">
        <w:rPr>
          <w:rFonts w:ascii="仿宋" w:eastAsia="仿宋" w:hAnsi="仿宋" w:cs="Times New Roman"/>
          <w:sz w:val="32"/>
          <w:szCs w:val="32"/>
        </w:rPr>
        <w:t>5</w:t>
      </w:r>
      <w:r w:rsidRPr="00BE2691">
        <w:rPr>
          <w:rFonts w:ascii="仿宋" w:eastAsia="仿宋" w:hAnsi="仿宋" w:cs="Times New Roman" w:hint="eastAsia"/>
          <w:sz w:val="32"/>
          <w:szCs w:val="32"/>
        </w:rPr>
        <w:t>号规格尺寸（</w:t>
      </w:r>
      <w:r w:rsidRPr="00BE2691">
        <w:rPr>
          <w:rFonts w:ascii="仿宋" w:eastAsia="仿宋" w:hAnsi="仿宋" w:cs="Times New Roman"/>
          <w:sz w:val="32"/>
          <w:szCs w:val="32"/>
        </w:rPr>
        <w:t>96</w:t>
      </w:r>
      <w:r w:rsidRPr="00BE2691">
        <w:rPr>
          <w:rFonts w:ascii="仿宋" w:eastAsia="仿宋" w:hAnsi="仿宋" w:cs="Times New Roman" w:hint="eastAsia"/>
          <w:sz w:val="32"/>
          <w:szCs w:val="32"/>
        </w:rPr>
        <w:t>×</w:t>
      </w:r>
      <w:r w:rsidRPr="00BE2691">
        <w:rPr>
          <w:rFonts w:ascii="仿宋" w:eastAsia="仿宋" w:hAnsi="仿宋" w:cs="Times New Roman"/>
          <w:sz w:val="32"/>
          <w:szCs w:val="32"/>
        </w:rPr>
        <w:t>64cm</w:t>
      </w:r>
      <w:r w:rsidRPr="00BE2691">
        <w:rPr>
          <w:rFonts w:ascii="仿宋" w:eastAsia="仿宋" w:hAnsi="仿宋" w:cs="Times New Roman" w:hint="eastAsia"/>
          <w:sz w:val="32"/>
          <w:szCs w:val="32"/>
        </w:rPr>
        <w:t>）。未统一着装或</w:t>
      </w: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使用大于</w:t>
      </w:r>
      <w:r w:rsidRPr="00BE2691">
        <w:rPr>
          <w:rFonts w:ascii="仿宋" w:eastAsia="仿宋" w:hAnsi="仿宋" w:cs="Times New Roman"/>
          <w:color w:val="000000"/>
          <w:sz w:val="32"/>
          <w:szCs w:val="32"/>
        </w:rPr>
        <w:t>5</w:t>
      </w: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号规格的队旗，将不得参加各项评优活动。</w:t>
      </w:r>
    </w:p>
    <w:p w:rsidR="00BE2691" w:rsidRPr="00BE2691" w:rsidRDefault="00BE2691" w:rsidP="00BE2691">
      <w:pPr>
        <w:spacing w:line="360" w:lineRule="auto"/>
        <w:ind w:firstLineChars="221" w:firstLine="707"/>
        <w:rPr>
          <w:rFonts w:ascii="仿宋" w:eastAsia="仿宋" w:hAnsi="仿宋" w:cs="Times New Roman"/>
          <w:sz w:val="32"/>
          <w:szCs w:val="32"/>
        </w:rPr>
      </w:pPr>
      <w:r w:rsidRPr="00BE2691">
        <w:rPr>
          <w:rFonts w:ascii="仿宋" w:eastAsia="仿宋" w:hAnsi="仿宋" w:cs="Times New Roman" w:hint="eastAsia"/>
          <w:sz w:val="32"/>
          <w:szCs w:val="32"/>
        </w:rPr>
        <w:lastRenderedPageBreak/>
        <w:t>（五）各代表队队名统一命名为“某地区第一至第六代表队”，且队名最多为</w:t>
      </w:r>
      <w:r w:rsidRPr="00BE2691">
        <w:rPr>
          <w:rFonts w:ascii="仿宋" w:eastAsia="仿宋" w:hAnsi="仿宋" w:cs="Times New Roman"/>
          <w:sz w:val="32"/>
          <w:szCs w:val="32"/>
        </w:rPr>
        <w:t>10</w:t>
      </w:r>
      <w:r w:rsidRPr="00BE2691">
        <w:rPr>
          <w:rFonts w:ascii="仿宋" w:eastAsia="仿宋" w:hAnsi="仿宋" w:cs="Times New Roman" w:hint="eastAsia"/>
          <w:sz w:val="32"/>
          <w:szCs w:val="32"/>
        </w:rPr>
        <w:t>个汉字。</w:t>
      </w:r>
    </w:p>
    <w:p w:rsidR="00BE2691" w:rsidRPr="00BE2691" w:rsidRDefault="00BE2691" w:rsidP="00BE2691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（六）仲裁和裁判由主办单位选派。</w:t>
      </w:r>
    </w:p>
    <w:p w:rsidR="00BE2691" w:rsidRPr="00BE2691" w:rsidRDefault="00BE2691" w:rsidP="00BE2691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（七）所颁发奖状由中国无线电运动协会代航管中心用章。</w:t>
      </w:r>
    </w:p>
    <w:p w:rsidR="00BE2691" w:rsidRPr="00BE2691" w:rsidRDefault="00BE2691" w:rsidP="00BE2691">
      <w:pPr>
        <w:autoSpaceDN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0"/>
          <w:szCs w:val="30"/>
        </w:rPr>
      </w:pPr>
      <w:r w:rsidRPr="00BE2691">
        <w:rPr>
          <w:rFonts w:ascii="仿宋" w:eastAsia="仿宋" w:hAnsi="仿宋" w:cs="Times New Roman" w:hint="eastAsia"/>
          <w:color w:val="000000"/>
          <w:sz w:val="32"/>
          <w:szCs w:val="32"/>
        </w:rPr>
        <w:t>（八）未尽事宜，另行通知。</w:t>
      </w:r>
    </w:p>
    <w:p w:rsidR="00771A32" w:rsidRPr="00BE2691" w:rsidRDefault="00771A32"/>
    <w:sectPr w:rsidR="00771A32" w:rsidRPr="00BE2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3E" w:rsidRDefault="0050383E" w:rsidP="00EF48BB">
      <w:r>
        <w:separator/>
      </w:r>
    </w:p>
  </w:endnote>
  <w:endnote w:type="continuationSeparator" w:id="0">
    <w:p w:rsidR="0050383E" w:rsidRDefault="0050383E" w:rsidP="00EF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3E" w:rsidRDefault="0050383E" w:rsidP="00EF48BB">
      <w:r>
        <w:separator/>
      </w:r>
    </w:p>
  </w:footnote>
  <w:footnote w:type="continuationSeparator" w:id="0">
    <w:p w:rsidR="0050383E" w:rsidRDefault="0050383E" w:rsidP="00EF4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54F"/>
    <w:multiLevelType w:val="hybridMultilevel"/>
    <w:tmpl w:val="648CAF60"/>
    <w:lvl w:ilvl="0" w:tplc="82F444A2">
      <w:start w:val="10"/>
      <w:numFmt w:val="decimal"/>
      <w:lvlText w:val="%1．"/>
      <w:lvlJc w:val="left"/>
      <w:pPr>
        <w:ind w:left="138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91"/>
    <w:rsid w:val="00056DC6"/>
    <w:rsid w:val="0050383E"/>
    <w:rsid w:val="00771A32"/>
    <w:rsid w:val="0087697B"/>
    <w:rsid w:val="00BE2691"/>
    <w:rsid w:val="00D5278D"/>
    <w:rsid w:val="00E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8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48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4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48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264</Words>
  <Characters>1511</Characters>
  <Application>Microsoft Office Word</Application>
  <DocSecurity>0</DocSecurity>
  <Lines>12</Lines>
  <Paragraphs>3</Paragraphs>
  <ScaleCrop>false</ScaleCrop>
  <Company>您的公司名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2017-06-19T02:22:00Z</dcterms:created>
  <dcterms:modified xsi:type="dcterms:W3CDTF">2017-06-20T06:32:00Z</dcterms:modified>
</cp:coreProperties>
</file>