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附件</w:t>
      </w:r>
    </w:p>
    <w:p>
      <w:pPr>
        <w:spacing w:line="580" w:lineRule="exact"/>
        <w:jc w:val="center"/>
        <w:rPr>
          <w:rFonts w:hint="eastAsia" w:ascii="仿宋" w:hAnsi="仿宋" w:eastAsia="仿宋"/>
          <w:szCs w:val="32"/>
        </w:rPr>
      </w:pPr>
      <w:r>
        <w:rPr>
          <w:rFonts w:hint="eastAsia" w:ascii="方正小标宋_GBK" w:hAnsi="华文中宋" w:eastAsia="方正小标宋_GBK"/>
          <w:sz w:val="40"/>
          <w:szCs w:val="40"/>
        </w:rPr>
        <w:t>返省运动员名单</w:t>
      </w:r>
    </w:p>
    <w:p>
      <w:pPr>
        <w:spacing w:line="580" w:lineRule="exact"/>
        <w:ind w:firstLine="640" w:firstLineChars="200"/>
        <w:jc w:val="left"/>
        <w:rPr>
          <w:rFonts w:hint="eastAsia" w:ascii="仿宋" w:hAnsi="仿宋" w:eastAsia="仿宋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一、2017年5月13日返省运动员</w:t>
      </w:r>
    </w:p>
    <w:p>
      <w:pPr>
        <w:spacing w:line="580" w:lineRule="exact"/>
        <w:ind w:firstLine="640" w:firstLineChars="200"/>
        <w:jc w:val="left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张奕雯（上海）、杨蕊瑜（广东）、蒲  伟（山东）、姚兆楠（解放军）</w:t>
      </w:r>
    </w:p>
    <w:p>
      <w:pPr>
        <w:spacing w:line="580" w:lineRule="exact"/>
        <w:ind w:firstLine="640" w:firstLineChars="200"/>
        <w:jc w:val="left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二、2017年5月27日返省运动员</w:t>
      </w:r>
    </w:p>
    <w:p>
      <w:pPr>
        <w:spacing w:line="580" w:lineRule="exact"/>
        <w:ind w:firstLine="640" w:firstLineChars="200"/>
        <w:jc w:val="left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高  畅（北京）、孙  坚（上海）、刘志鸿、曹利佳（广东）、周庆媛（安徽）、蒲琪峰（四川）、黄俊植、刘宇坤（陕西）</w:t>
      </w:r>
    </w:p>
    <w:p>
      <w:pPr>
        <w:spacing w:line="580" w:lineRule="exact"/>
        <w:ind w:firstLine="640" w:firstLineChars="200"/>
        <w:jc w:val="left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三、2017年6月17日返省运动员</w:t>
      </w:r>
    </w:p>
    <w:p>
      <w:pPr>
        <w:spacing w:line="580" w:lineRule="exact"/>
        <w:ind w:firstLine="640" w:firstLineChars="200"/>
        <w:jc w:val="left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杨  巍（内蒙古）、宋布寒（辽宁）、张  健（黑龙江）、潘俊辰（江苏）、邱烨晗（浙江）、胡  军（安徽）、吴剑锋、林月美、张靖婧、张彬彬、蔡晓雪（福建）、李越宏（山东）、史梦瑶（河南）、孟  勤（湖北）、刘汝璇（湖南）、姚云骢、曹逸飞、彭心怡（四川）、杨  磊（甘肃）、纪晓晶（青海）、惠子程（解放军）</w:t>
      </w:r>
    </w:p>
    <w:p>
      <w:bookmarkStart w:id="0" w:name="_GoBack"/>
      <w:bookmarkEnd w:id="0"/>
    </w:p>
    <w:sectPr>
      <w:pgSz w:w="11906" w:h="16838"/>
      <w:pgMar w:top="1134" w:right="1304" w:bottom="124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56679"/>
    <w:rsid w:val="590566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36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2017-05-15T07:59:00Z</dcterms:created>
  <dc:creator>asus</dc:creator>
  <cp:lastModifiedBy>asus</cp:lastModifiedBy>
  <dcterms:modified xsi:type="dcterms:W3CDTF">2017-05-15T07:59:49Z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