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41" w:rsidRPr="008D7077" w:rsidRDefault="000C6541">
      <w:pPr>
        <w:widowControl/>
        <w:shd w:val="clear" w:color="auto" w:fill="FFFFFF"/>
        <w:spacing w:before="100" w:beforeAutospacing="1" w:after="100" w:afterAutospacing="1"/>
        <w:contextualSpacing/>
        <w:jc w:val="center"/>
        <w:outlineLvl w:val="1"/>
        <w:rPr>
          <w:rFonts w:ascii="宋体" w:cs="宋体"/>
          <w:b/>
          <w:kern w:val="0"/>
          <w:sz w:val="36"/>
          <w:szCs w:val="36"/>
        </w:rPr>
      </w:pPr>
      <w:r w:rsidRPr="008D7077">
        <w:rPr>
          <w:rFonts w:ascii="宋体" w:hAnsi="宋体" w:cs="宋体" w:hint="eastAsia"/>
          <w:b/>
          <w:kern w:val="0"/>
          <w:sz w:val="36"/>
          <w:szCs w:val="36"/>
        </w:rPr>
        <w:t>“李宁·红双喜杯”</w:t>
      </w:r>
      <w:r w:rsidRPr="008D7077">
        <w:rPr>
          <w:rFonts w:ascii="宋体" w:hAnsi="宋体" w:cs="宋体"/>
          <w:b/>
          <w:kern w:val="0"/>
          <w:sz w:val="36"/>
          <w:szCs w:val="36"/>
        </w:rPr>
        <w:t>2017</w:t>
      </w:r>
      <w:r w:rsidRPr="008D7077">
        <w:rPr>
          <w:rFonts w:ascii="宋体" w:hAnsi="宋体" w:cs="宋体" w:hint="eastAsia"/>
          <w:b/>
          <w:kern w:val="0"/>
          <w:sz w:val="36"/>
          <w:szCs w:val="36"/>
        </w:rPr>
        <w:t>年中国乒乓球协会会员联赛</w:t>
      </w:r>
    </w:p>
    <w:p w:rsidR="000C6541" w:rsidRPr="008D7077" w:rsidRDefault="000C6541" w:rsidP="00336F31">
      <w:pPr>
        <w:widowControl/>
        <w:shd w:val="clear" w:color="auto" w:fill="FFFFFF"/>
        <w:spacing w:before="100" w:beforeAutospacing="1" w:after="100" w:afterAutospacing="1"/>
        <w:contextualSpacing/>
        <w:jc w:val="center"/>
        <w:outlineLvl w:val="1"/>
        <w:rPr>
          <w:rFonts w:ascii="宋体" w:cs="宋体"/>
          <w:b/>
          <w:kern w:val="0"/>
          <w:sz w:val="36"/>
          <w:szCs w:val="36"/>
        </w:rPr>
      </w:pPr>
      <w:r w:rsidRPr="008D7077">
        <w:rPr>
          <w:rFonts w:ascii="宋体" w:hAnsi="宋体" w:cs="宋体" w:hint="eastAsia"/>
          <w:b/>
          <w:kern w:val="0"/>
          <w:sz w:val="36"/>
          <w:szCs w:val="36"/>
        </w:rPr>
        <w:t>第八站（吉林梅河口站）补充通知</w:t>
      </w:r>
    </w:p>
    <w:p w:rsidR="000C6541" w:rsidRPr="008D7077" w:rsidRDefault="000C6541" w:rsidP="00336F31">
      <w:pPr>
        <w:widowControl/>
        <w:shd w:val="clear" w:color="auto" w:fill="FFFFFF"/>
        <w:spacing w:before="100" w:beforeAutospacing="1" w:after="100" w:afterAutospacing="1"/>
        <w:ind w:leftChars="-135" w:left="-283" w:firstLineChars="200" w:firstLine="640"/>
        <w:contextualSpacing/>
        <w:jc w:val="left"/>
        <w:outlineLvl w:val="1"/>
        <w:rPr>
          <w:rFonts w:ascii="宋体" w:cs="宋体"/>
          <w:b/>
          <w:kern w:val="0"/>
          <w:sz w:val="36"/>
          <w:szCs w:val="36"/>
        </w:rPr>
      </w:pPr>
      <w:r w:rsidRPr="008D7077">
        <w:rPr>
          <w:rFonts w:ascii="仿宋_GB2312" w:eastAsia="仿宋_GB2312" w:hAnsi="仿宋" w:hint="eastAsia"/>
          <w:sz w:val="32"/>
          <w:szCs w:val="32"/>
        </w:rPr>
        <w:t>“李宁</w:t>
      </w:r>
      <w:r w:rsidRPr="008D7077">
        <w:rPr>
          <w:rFonts w:ascii="仿宋_GB2312" w:eastAsia="仿宋_GB2312" w:hAnsi="仿宋" w:hint="eastAsia"/>
          <w:b/>
          <w:sz w:val="32"/>
          <w:szCs w:val="32"/>
        </w:rPr>
        <w:t>·</w:t>
      </w:r>
      <w:r w:rsidRPr="008D7077">
        <w:rPr>
          <w:rFonts w:ascii="仿宋_GB2312" w:eastAsia="仿宋_GB2312" w:hAnsi="仿宋" w:hint="eastAsia"/>
          <w:sz w:val="32"/>
          <w:szCs w:val="32"/>
        </w:rPr>
        <w:t>红双喜杯”</w:t>
      </w:r>
      <w:r w:rsidRPr="008D7077">
        <w:rPr>
          <w:rFonts w:ascii="仿宋_GB2312" w:eastAsia="仿宋_GB2312" w:hAnsi="仿宋"/>
          <w:sz w:val="32"/>
          <w:szCs w:val="32"/>
        </w:rPr>
        <w:t>2017</w:t>
      </w:r>
      <w:r w:rsidRPr="008D7077">
        <w:rPr>
          <w:rFonts w:ascii="仿宋_GB2312" w:eastAsia="仿宋_GB2312" w:hAnsi="仿宋" w:hint="eastAsia"/>
          <w:sz w:val="32"/>
          <w:szCs w:val="32"/>
        </w:rPr>
        <w:t>年中国乒乓球协会会员联赛第</w:t>
      </w:r>
      <w:r w:rsidRPr="008D7077">
        <w:rPr>
          <w:rFonts w:ascii="仿宋_GB2312" w:eastAsia="仿宋_GB2312" w:hint="eastAsia"/>
          <w:sz w:val="32"/>
          <w:szCs w:val="32"/>
        </w:rPr>
        <w:t>八站将于</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16</w:t>
      </w:r>
      <w:r w:rsidRPr="008D7077">
        <w:rPr>
          <w:rFonts w:ascii="仿宋_GB2312" w:eastAsia="仿宋_GB2312" w:hint="eastAsia"/>
          <w:sz w:val="32"/>
          <w:szCs w:val="32"/>
        </w:rPr>
        <w:t>日至</w:t>
      </w:r>
      <w:r w:rsidRPr="008D7077">
        <w:rPr>
          <w:rFonts w:ascii="仿宋_GB2312" w:eastAsia="仿宋_GB2312"/>
          <w:sz w:val="32"/>
          <w:szCs w:val="32"/>
        </w:rPr>
        <w:t>18</w:t>
      </w:r>
      <w:r w:rsidRPr="008D7077">
        <w:rPr>
          <w:rFonts w:ascii="仿宋_GB2312" w:eastAsia="仿宋_GB2312" w:hint="eastAsia"/>
          <w:sz w:val="32"/>
          <w:szCs w:val="32"/>
        </w:rPr>
        <w:t>日在吉林省梅河口市举行；为保证比赛顺利进行，经报请国家体育总局乒乓球羽毛球运动管理中心同意，现将有关事宜补充通知如下：</w:t>
      </w:r>
    </w:p>
    <w:p w:rsidR="000C6541" w:rsidRPr="008D7077" w:rsidRDefault="000C6541" w:rsidP="00336F31">
      <w:pPr>
        <w:numPr>
          <w:ilvl w:val="0"/>
          <w:numId w:val="1"/>
        </w:numPr>
        <w:spacing w:line="600" w:lineRule="exact"/>
        <w:ind w:hanging="1004"/>
        <w:rPr>
          <w:rFonts w:ascii="仿宋_GB2312" w:eastAsia="仿宋_GB2312"/>
          <w:sz w:val="32"/>
          <w:szCs w:val="32"/>
        </w:rPr>
      </w:pPr>
      <w:r w:rsidRPr="008D7077">
        <w:rPr>
          <w:rFonts w:ascii="仿宋_GB2312" w:eastAsia="仿宋_GB2312" w:hint="eastAsia"/>
          <w:b/>
          <w:sz w:val="32"/>
          <w:szCs w:val="32"/>
        </w:rPr>
        <w:t>主办单位</w:t>
      </w:r>
    </w:p>
    <w:p w:rsidR="000C6541" w:rsidRPr="008D7077" w:rsidRDefault="000C6541" w:rsidP="00336F31">
      <w:pPr>
        <w:spacing w:line="600" w:lineRule="exact"/>
        <w:ind w:firstLineChars="138" w:firstLine="442"/>
        <w:rPr>
          <w:rFonts w:ascii="仿宋_GB2312" w:eastAsia="仿宋_GB2312"/>
          <w:sz w:val="32"/>
          <w:szCs w:val="32"/>
        </w:rPr>
      </w:pPr>
      <w:r w:rsidRPr="008D7077">
        <w:rPr>
          <w:rFonts w:ascii="仿宋_GB2312" w:eastAsia="仿宋_GB2312" w:hint="eastAsia"/>
          <w:sz w:val="32"/>
          <w:szCs w:val="32"/>
        </w:rPr>
        <w:t>中国乒乓球协会</w:t>
      </w:r>
    </w:p>
    <w:p w:rsidR="000C6541" w:rsidRPr="008D7077" w:rsidRDefault="000C6541" w:rsidP="00336F31">
      <w:pPr>
        <w:numPr>
          <w:ilvl w:val="0"/>
          <w:numId w:val="1"/>
        </w:numPr>
        <w:spacing w:line="600" w:lineRule="exact"/>
        <w:ind w:hanging="1004"/>
        <w:rPr>
          <w:rFonts w:ascii="仿宋_GB2312" w:eastAsia="仿宋_GB2312"/>
          <w:b/>
          <w:sz w:val="32"/>
          <w:szCs w:val="32"/>
        </w:rPr>
      </w:pPr>
      <w:r w:rsidRPr="008D7077">
        <w:rPr>
          <w:rFonts w:ascii="仿宋_GB2312" w:eastAsia="仿宋_GB2312" w:hint="eastAsia"/>
          <w:b/>
          <w:sz w:val="32"/>
          <w:szCs w:val="32"/>
        </w:rPr>
        <w:t>承办单位</w:t>
      </w:r>
    </w:p>
    <w:p w:rsidR="000C6541" w:rsidRDefault="000C6541" w:rsidP="0033001D">
      <w:pPr>
        <w:spacing w:line="600" w:lineRule="exact"/>
        <w:ind w:leftChars="-3" w:left="-6" w:firstLineChars="100" w:firstLine="320"/>
        <w:rPr>
          <w:rFonts w:ascii="仿宋_GB2312" w:eastAsia="仿宋_GB2312"/>
          <w:sz w:val="32"/>
          <w:szCs w:val="32"/>
        </w:rPr>
      </w:pPr>
      <w:r w:rsidRPr="008D7077">
        <w:rPr>
          <w:rFonts w:ascii="仿宋_GB2312" w:eastAsia="仿宋_GB2312" w:hint="eastAsia"/>
          <w:sz w:val="32"/>
          <w:szCs w:val="32"/>
        </w:rPr>
        <w:t>中共梅河口市委</w:t>
      </w:r>
    </w:p>
    <w:p w:rsidR="000C6541" w:rsidRDefault="000C6541" w:rsidP="0033001D">
      <w:pPr>
        <w:spacing w:line="600" w:lineRule="exact"/>
        <w:ind w:leftChars="-3" w:left="-6" w:firstLineChars="100" w:firstLine="320"/>
        <w:rPr>
          <w:rFonts w:ascii="仿宋_GB2312" w:eastAsia="仿宋_GB2312"/>
          <w:sz w:val="32"/>
          <w:szCs w:val="32"/>
        </w:rPr>
      </w:pPr>
      <w:r w:rsidRPr="008D7077">
        <w:rPr>
          <w:rFonts w:ascii="仿宋_GB2312" w:eastAsia="仿宋_GB2312" w:hint="eastAsia"/>
          <w:sz w:val="32"/>
          <w:szCs w:val="32"/>
        </w:rPr>
        <w:t>梅河口市人民政府</w:t>
      </w:r>
    </w:p>
    <w:p w:rsidR="000C6541" w:rsidRDefault="000C6541" w:rsidP="000776AB">
      <w:pPr>
        <w:numPr>
          <w:ilvl w:val="0"/>
          <w:numId w:val="1"/>
        </w:numPr>
        <w:spacing w:line="600" w:lineRule="exact"/>
        <w:ind w:left="-284" w:firstLine="0"/>
        <w:rPr>
          <w:rFonts w:ascii="仿宋_GB2312" w:eastAsia="仿宋_GB2312"/>
          <w:b/>
          <w:sz w:val="32"/>
          <w:szCs w:val="32"/>
        </w:rPr>
      </w:pPr>
      <w:r w:rsidRPr="000776AB">
        <w:rPr>
          <w:rFonts w:ascii="仿宋_GB2312" w:eastAsia="仿宋_GB2312" w:hint="eastAsia"/>
          <w:b/>
          <w:sz w:val="32"/>
          <w:szCs w:val="32"/>
        </w:rPr>
        <w:t>协办单位</w:t>
      </w:r>
    </w:p>
    <w:p w:rsidR="000C6541" w:rsidRPr="000776AB" w:rsidRDefault="000C6541" w:rsidP="000776AB">
      <w:pPr>
        <w:spacing w:line="600" w:lineRule="exact"/>
        <w:ind w:firstLineChars="100" w:firstLine="320"/>
        <w:rPr>
          <w:rFonts w:ascii="仿宋_GB2312" w:eastAsia="仿宋_GB2312"/>
          <w:sz w:val="32"/>
          <w:szCs w:val="32"/>
        </w:rPr>
      </w:pPr>
      <w:r w:rsidRPr="000776AB">
        <w:rPr>
          <w:rFonts w:ascii="仿宋_GB2312" w:eastAsia="仿宋_GB2312" w:hint="eastAsia"/>
          <w:sz w:val="32"/>
          <w:szCs w:val="32"/>
        </w:rPr>
        <w:t>吉林省乒乓球协会</w:t>
      </w:r>
    </w:p>
    <w:p w:rsidR="000C6541" w:rsidRPr="008D7077" w:rsidRDefault="000C6541" w:rsidP="008A4477">
      <w:pPr>
        <w:spacing w:line="600" w:lineRule="exact"/>
        <w:ind w:leftChars="-135" w:left="-1" w:hangingChars="88" w:hanging="282"/>
        <w:rPr>
          <w:rFonts w:ascii="仿宋_GB2312" w:eastAsia="仿宋_GB2312"/>
          <w:sz w:val="32"/>
          <w:szCs w:val="32"/>
        </w:rPr>
      </w:pPr>
      <w:r>
        <w:rPr>
          <w:rFonts w:ascii="仿宋_GB2312" w:eastAsia="仿宋_GB2312" w:hint="eastAsia"/>
          <w:b/>
          <w:sz w:val="32"/>
          <w:szCs w:val="32"/>
        </w:rPr>
        <w:t>四</w:t>
      </w:r>
      <w:r w:rsidRPr="008D7077">
        <w:rPr>
          <w:rFonts w:ascii="仿宋_GB2312" w:eastAsia="仿宋_GB2312" w:hint="eastAsia"/>
          <w:b/>
          <w:sz w:val="32"/>
          <w:szCs w:val="32"/>
        </w:rPr>
        <w:t>、赞助单位</w:t>
      </w:r>
    </w:p>
    <w:p w:rsidR="000C6541" w:rsidRPr="008D7077" w:rsidRDefault="000C6541" w:rsidP="00336F31">
      <w:pPr>
        <w:spacing w:line="600" w:lineRule="exact"/>
        <w:ind w:leftChars="-3" w:left="-6" w:firstLineChars="150" w:firstLine="480"/>
        <w:jc w:val="left"/>
        <w:rPr>
          <w:rFonts w:ascii="仿宋_GB2312" w:eastAsia="仿宋_GB2312"/>
          <w:sz w:val="32"/>
          <w:szCs w:val="32"/>
        </w:rPr>
      </w:pPr>
      <w:r w:rsidRPr="008D7077">
        <w:rPr>
          <w:rFonts w:ascii="仿宋_GB2312" w:eastAsia="仿宋_GB2312" w:hint="eastAsia"/>
          <w:sz w:val="32"/>
          <w:szCs w:val="32"/>
        </w:rPr>
        <w:t>李宁</w:t>
      </w:r>
      <w:r w:rsidRPr="008D7077">
        <w:rPr>
          <w:rFonts w:ascii="仿宋_GB2312" w:eastAsia="仿宋_GB2312"/>
          <w:sz w:val="32"/>
          <w:szCs w:val="32"/>
        </w:rPr>
        <w:t>(</w:t>
      </w:r>
      <w:r w:rsidRPr="008D7077">
        <w:rPr>
          <w:rFonts w:ascii="仿宋_GB2312" w:eastAsia="仿宋_GB2312" w:hint="eastAsia"/>
          <w:sz w:val="32"/>
          <w:szCs w:val="32"/>
        </w:rPr>
        <w:t>中国</w:t>
      </w:r>
      <w:r w:rsidRPr="008D7077">
        <w:rPr>
          <w:rFonts w:ascii="仿宋_GB2312" w:eastAsia="仿宋_GB2312"/>
          <w:sz w:val="32"/>
          <w:szCs w:val="32"/>
        </w:rPr>
        <w:t>)</w:t>
      </w:r>
      <w:r w:rsidRPr="008D7077">
        <w:rPr>
          <w:rFonts w:ascii="仿宋_GB2312" w:eastAsia="仿宋_GB2312" w:hint="eastAsia"/>
          <w:sz w:val="32"/>
          <w:szCs w:val="32"/>
        </w:rPr>
        <w:t>体育用品有限公司</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 xml:space="preserve"> </w:t>
      </w:r>
      <w:r w:rsidRPr="008D7077">
        <w:rPr>
          <w:rFonts w:ascii="仿宋_GB2312" w:eastAsia="仿宋_GB2312" w:hint="eastAsia"/>
          <w:sz w:val="32"/>
          <w:szCs w:val="32"/>
        </w:rPr>
        <w:t>上海红双喜股份有限公司</w:t>
      </w:r>
    </w:p>
    <w:p w:rsidR="000C6541" w:rsidRPr="008D7077" w:rsidRDefault="000C6541" w:rsidP="008A4477">
      <w:pPr>
        <w:spacing w:line="600" w:lineRule="exact"/>
        <w:ind w:leftChars="-135" w:left="-1" w:hangingChars="88" w:hanging="282"/>
        <w:rPr>
          <w:rFonts w:ascii="仿宋_GB2312" w:eastAsia="仿宋_GB2312"/>
          <w:b/>
          <w:sz w:val="32"/>
          <w:szCs w:val="32"/>
        </w:rPr>
      </w:pPr>
      <w:r>
        <w:rPr>
          <w:rFonts w:ascii="仿宋_GB2312" w:eastAsia="仿宋_GB2312" w:hint="eastAsia"/>
          <w:b/>
          <w:sz w:val="32"/>
          <w:szCs w:val="32"/>
        </w:rPr>
        <w:t>五</w:t>
      </w:r>
      <w:r w:rsidRPr="008D7077">
        <w:rPr>
          <w:rFonts w:ascii="仿宋_GB2312" w:eastAsia="仿宋_GB2312" w:hint="eastAsia"/>
          <w:b/>
          <w:sz w:val="32"/>
          <w:szCs w:val="32"/>
        </w:rPr>
        <w:t>、执行及推广单位</w:t>
      </w:r>
    </w:p>
    <w:p w:rsidR="000C6541" w:rsidRPr="008D7077" w:rsidRDefault="000C6541" w:rsidP="00336F31">
      <w:pPr>
        <w:spacing w:line="600" w:lineRule="exact"/>
        <w:ind w:firstLineChars="100" w:firstLine="320"/>
        <w:rPr>
          <w:rFonts w:ascii="仿宋_GB2312" w:eastAsia="仿宋_GB2312"/>
          <w:sz w:val="32"/>
          <w:szCs w:val="32"/>
        </w:rPr>
      </w:pPr>
      <w:r w:rsidRPr="008D7077">
        <w:rPr>
          <w:rFonts w:ascii="仿宋_GB2312" w:eastAsia="仿宋_GB2312" w:hint="eastAsia"/>
          <w:sz w:val="32"/>
          <w:szCs w:val="32"/>
        </w:rPr>
        <w:t>北京中乒体育文化发展有限责任公司</w:t>
      </w:r>
    </w:p>
    <w:p w:rsidR="000C6541" w:rsidRPr="008D7077" w:rsidRDefault="000C6541" w:rsidP="008A4477">
      <w:pPr>
        <w:spacing w:line="600" w:lineRule="exact"/>
        <w:ind w:leftChars="-126" w:left="-3" w:hangingChars="82" w:hanging="262"/>
        <w:rPr>
          <w:rFonts w:ascii="仿宋_GB2312" w:eastAsia="仿宋_GB2312"/>
          <w:strike/>
          <w:sz w:val="32"/>
          <w:szCs w:val="32"/>
        </w:rPr>
      </w:pPr>
      <w:r>
        <w:rPr>
          <w:rFonts w:ascii="仿宋_GB2312" w:eastAsia="仿宋_GB2312" w:hint="eastAsia"/>
          <w:b/>
          <w:sz w:val="32"/>
          <w:szCs w:val="32"/>
        </w:rPr>
        <w:t>六</w:t>
      </w:r>
      <w:r w:rsidRPr="008D7077">
        <w:rPr>
          <w:rFonts w:ascii="仿宋_GB2312" w:eastAsia="仿宋_GB2312" w:hint="eastAsia"/>
          <w:b/>
          <w:sz w:val="32"/>
          <w:szCs w:val="32"/>
        </w:rPr>
        <w:t>、比赛时间、地点</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w:t>
      </w:r>
      <w:r w:rsidRPr="008D7077">
        <w:rPr>
          <w:rFonts w:ascii="仿宋_GB2312" w:eastAsia="仿宋_GB2312" w:hint="eastAsia"/>
          <w:sz w:val="32"/>
          <w:szCs w:val="32"/>
        </w:rPr>
        <w:t>一</w:t>
      </w:r>
      <w:r w:rsidRPr="008D7077">
        <w:rPr>
          <w:rFonts w:ascii="仿宋_GB2312" w:eastAsia="仿宋_GB2312"/>
          <w:sz w:val="32"/>
          <w:szCs w:val="32"/>
        </w:rPr>
        <w:t>)</w:t>
      </w:r>
      <w:r w:rsidRPr="008D7077">
        <w:rPr>
          <w:rFonts w:ascii="仿宋_GB2312" w:eastAsia="仿宋_GB2312" w:hint="eastAsia"/>
          <w:sz w:val="32"/>
          <w:szCs w:val="32"/>
        </w:rPr>
        <w:t>比赛时间：</w:t>
      </w:r>
      <w:r w:rsidRPr="008D7077">
        <w:rPr>
          <w:rFonts w:ascii="仿宋_GB2312" w:eastAsia="仿宋_GB2312"/>
          <w:sz w:val="32"/>
          <w:szCs w:val="32"/>
        </w:rPr>
        <w:t>2017</w:t>
      </w:r>
      <w:r w:rsidRPr="008D7077">
        <w:rPr>
          <w:rFonts w:ascii="仿宋_GB2312" w:eastAsia="仿宋_GB2312" w:hint="eastAsia"/>
          <w:sz w:val="32"/>
          <w:szCs w:val="32"/>
        </w:rPr>
        <w:t>年</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16</w:t>
      </w:r>
      <w:r w:rsidRPr="008D7077">
        <w:rPr>
          <w:rFonts w:ascii="仿宋_GB2312" w:eastAsia="仿宋_GB2312" w:hint="eastAsia"/>
          <w:sz w:val="32"/>
          <w:szCs w:val="32"/>
        </w:rPr>
        <w:t>日至</w:t>
      </w:r>
      <w:r w:rsidRPr="008D7077">
        <w:rPr>
          <w:rFonts w:ascii="仿宋_GB2312" w:eastAsia="仿宋_GB2312"/>
          <w:sz w:val="32"/>
          <w:szCs w:val="32"/>
        </w:rPr>
        <w:t>18</w:t>
      </w:r>
      <w:r w:rsidRPr="008D7077">
        <w:rPr>
          <w:rFonts w:ascii="仿宋_GB2312" w:eastAsia="仿宋_GB2312" w:hint="eastAsia"/>
          <w:sz w:val="32"/>
          <w:szCs w:val="32"/>
        </w:rPr>
        <w:t>日</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w:t>
      </w:r>
      <w:r w:rsidRPr="008D7077">
        <w:rPr>
          <w:rFonts w:ascii="仿宋_GB2312" w:eastAsia="仿宋_GB2312" w:hint="eastAsia"/>
          <w:sz w:val="32"/>
          <w:szCs w:val="32"/>
        </w:rPr>
        <w:t>二</w:t>
      </w:r>
      <w:r w:rsidRPr="008D7077">
        <w:rPr>
          <w:rFonts w:ascii="仿宋_GB2312" w:eastAsia="仿宋_GB2312"/>
          <w:sz w:val="32"/>
          <w:szCs w:val="32"/>
        </w:rPr>
        <w:t>)</w:t>
      </w:r>
      <w:r w:rsidRPr="008D7077">
        <w:rPr>
          <w:rFonts w:ascii="仿宋_GB2312" w:eastAsia="仿宋_GB2312" w:hint="eastAsia"/>
          <w:sz w:val="32"/>
          <w:szCs w:val="32"/>
        </w:rPr>
        <w:t>比赛地点：梅河口市体育中心（梅河口市松江路南端）</w:t>
      </w:r>
    </w:p>
    <w:p w:rsidR="000C6541" w:rsidRPr="008D7077" w:rsidRDefault="000C6541" w:rsidP="008A4477">
      <w:pPr>
        <w:spacing w:line="600" w:lineRule="exact"/>
        <w:ind w:leftChars="-127" w:left="-5" w:hangingChars="82" w:hanging="262"/>
        <w:rPr>
          <w:rFonts w:ascii="仿宋_GB2312" w:eastAsia="仿宋_GB2312"/>
          <w:sz w:val="32"/>
          <w:szCs w:val="32"/>
        </w:rPr>
      </w:pPr>
      <w:r>
        <w:rPr>
          <w:rFonts w:ascii="仿宋_GB2312" w:eastAsia="仿宋_GB2312" w:hint="eastAsia"/>
          <w:b/>
          <w:sz w:val="32"/>
          <w:szCs w:val="32"/>
        </w:rPr>
        <w:t>七</w:t>
      </w:r>
      <w:r w:rsidRPr="008D7077">
        <w:rPr>
          <w:rFonts w:ascii="仿宋_GB2312" w:eastAsia="仿宋_GB2312" w:hint="eastAsia"/>
          <w:b/>
          <w:sz w:val="32"/>
          <w:szCs w:val="32"/>
        </w:rPr>
        <w:t>、</w:t>
      </w:r>
      <w:r w:rsidRPr="008D7077">
        <w:rPr>
          <w:rFonts w:ascii="仿宋_GB2312" w:eastAsia="仿宋_GB2312" w:hAnsi="仿宋" w:cs="仿宋_GB2312" w:hint="eastAsia"/>
          <w:b/>
          <w:sz w:val="32"/>
          <w:szCs w:val="32"/>
        </w:rPr>
        <w:t>参赛办法：</w:t>
      </w:r>
    </w:p>
    <w:p w:rsidR="000C6541" w:rsidRPr="008D7077" w:rsidRDefault="000C6541" w:rsidP="00421272">
      <w:pPr>
        <w:widowControl/>
        <w:shd w:val="clear" w:color="auto" w:fill="FFFFFF"/>
        <w:tabs>
          <w:tab w:val="left" w:pos="851"/>
        </w:tabs>
        <w:spacing w:before="300" w:after="100" w:afterAutospacing="1" w:line="360" w:lineRule="auto"/>
        <w:contextualSpacing/>
        <w:jc w:val="left"/>
        <w:rPr>
          <w:rFonts w:ascii="仿宋_GB2312" w:eastAsia="仿宋_GB2312" w:hAnsi="仿宋"/>
          <w:b/>
          <w:kern w:val="0"/>
          <w:sz w:val="32"/>
          <w:szCs w:val="32"/>
        </w:rPr>
      </w:pPr>
      <w:r w:rsidRPr="008D7077">
        <w:rPr>
          <w:rFonts w:ascii="仿宋_GB2312" w:eastAsia="仿宋_GB2312" w:hint="eastAsia"/>
          <w:sz w:val="32"/>
          <w:szCs w:val="32"/>
        </w:rPr>
        <w:t xml:space="preserve">　</w:t>
      </w:r>
      <w:r w:rsidRPr="008D7077">
        <w:rPr>
          <w:rFonts w:ascii="仿宋_GB2312" w:eastAsia="仿宋_GB2312" w:hAnsi="仿宋" w:hint="eastAsia"/>
          <w:b/>
          <w:kern w:val="0"/>
          <w:sz w:val="32"/>
          <w:szCs w:val="32"/>
        </w:rPr>
        <w:t>（一）参赛资格</w:t>
      </w:r>
    </w:p>
    <w:p w:rsidR="000C6541" w:rsidRPr="008D7077" w:rsidRDefault="000C6541" w:rsidP="00336F31">
      <w:pPr>
        <w:spacing w:line="360" w:lineRule="auto"/>
        <w:ind w:firstLineChars="100" w:firstLine="320"/>
        <w:contextualSpacing/>
        <w:rPr>
          <w:rFonts w:ascii="仿宋_GB2312" w:eastAsia="仿宋_GB2312" w:hAnsi="仿宋" w:cs="仿宋"/>
          <w:sz w:val="32"/>
          <w:szCs w:val="32"/>
        </w:rPr>
      </w:pPr>
      <w:r w:rsidRPr="008D7077">
        <w:rPr>
          <w:rFonts w:ascii="仿宋_GB2312" w:eastAsia="仿宋_GB2312" w:hAnsi="仿宋" w:cs="仿宋"/>
          <w:sz w:val="32"/>
          <w:szCs w:val="32"/>
        </w:rPr>
        <w:t>(1)</w:t>
      </w:r>
      <w:r w:rsidRPr="008D7077">
        <w:rPr>
          <w:rFonts w:ascii="仿宋_GB2312" w:eastAsia="仿宋_GB2312" w:hAnsi="仿宋" w:cs="仿宋" w:hint="eastAsia"/>
          <w:sz w:val="32"/>
          <w:szCs w:val="32"/>
        </w:rPr>
        <w:t>凡报名参赛的运动员均需注册为中国乒乓球协会会员；未注册会员的俱乐部和个人可在报名时免费办理注册手续，并参加比赛；</w:t>
      </w:r>
    </w:p>
    <w:p w:rsidR="000C6541" w:rsidRPr="008D7077" w:rsidRDefault="000C6541" w:rsidP="00336F31">
      <w:pPr>
        <w:spacing w:line="360" w:lineRule="auto"/>
        <w:ind w:firstLineChars="133" w:firstLine="426"/>
        <w:contextualSpacing/>
        <w:rPr>
          <w:rFonts w:ascii="仿宋_GB2312" w:eastAsia="仿宋_GB2312" w:hAnsi="仿宋"/>
          <w:sz w:val="32"/>
          <w:szCs w:val="32"/>
        </w:rPr>
      </w:pPr>
      <w:r w:rsidRPr="008D7077">
        <w:rPr>
          <w:rFonts w:ascii="仿宋_GB2312" w:eastAsia="仿宋_GB2312" w:hAnsi="仿宋" w:cs="仿宋"/>
          <w:sz w:val="32"/>
          <w:szCs w:val="32"/>
        </w:rPr>
        <w:t>(2)</w:t>
      </w:r>
      <w:r w:rsidRPr="008D7077">
        <w:rPr>
          <w:rFonts w:ascii="仿宋_GB2312" w:eastAsia="仿宋_GB2312" w:hAnsi="仿宋" w:cs="仿宋" w:hint="eastAsia"/>
          <w:sz w:val="32"/>
          <w:szCs w:val="32"/>
        </w:rPr>
        <w:t>参赛运动员</w:t>
      </w:r>
      <w:r w:rsidRPr="008D7077">
        <w:rPr>
          <w:rFonts w:ascii="仿宋_GB2312" w:eastAsia="仿宋_GB2312" w:hAnsi="仿宋" w:hint="eastAsia"/>
          <w:sz w:val="32"/>
          <w:szCs w:val="32"/>
        </w:rPr>
        <w:t>凭</w:t>
      </w:r>
      <w:r w:rsidRPr="008D7077">
        <w:rPr>
          <w:rFonts w:ascii="仿宋_GB2312" w:eastAsia="仿宋_GB2312" w:hAnsi="仿宋" w:hint="eastAsia"/>
          <w:bCs/>
          <w:sz w:val="32"/>
          <w:szCs w:val="32"/>
        </w:rPr>
        <w:t>二代身份证、港澳通行证、护照、军官证等有效身份证明原件参赛</w:t>
      </w:r>
      <w:r w:rsidRPr="008D7077">
        <w:rPr>
          <w:rFonts w:ascii="仿宋_GB2312" w:eastAsia="仿宋_GB2312" w:hAnsi="仿宋" w:hint="eastAsia"/>
          <w:sz w:val="32"/>
          <w:szCs w:val="32"/>
        </w:rPr>
        <w:t>；</w:t>
      </w:r>
    </w:p>
    <w:p w:rsidR="000C6541" w:rsidRPr="008D7077" w:rsidRDefault="000C6541" w:rsidP="00336F31">
      <w:pPr>
        <w:spacing w:line="360" w:lineRule="auto"/>
        <w:ind w:firstLineChars="133" w:firstLine="426"/>
        <w:contextualSpacing/>
        <w:rPr>
          <w:rFonts w:ascii="仿宋_GB2312" w:eastAsia="仿宋_GB2312" w:hAnsi="仿宋" w:cs="仿宋"/>
          <w:sz w:val="32"/>
          <w:szCs w:val="32"/>
        </w:rPr>
      </w:pPr>
      <w:r w:rsidRPr="008D7077">
        <w:rPr>
          <w:rFonts w:ascii="仿宋_GB2312" w:eastAsia="仿宋_GB2312" w:hAnsi="仿宋"/>
          <w:sz w:val="32"/>
          <w:szCs w:val="32"/>
        </w:rPr>
        <w:t>(3)</w:t>
      </w:r>
      <w:r w:rsidRPr="008D7077">
        <w:rPr>
          <w:rFonts w:ascii="仿宋_GB2312" w:eastAsia="仿宋_GB2312" w:hAnsi="仿宋" w:cs="仿宋" w:hint="eastAsia"/>
          <w:sz w:val="32"/>
          <w:szCs w:val="32"/>
        </w:rPr>
        <w:t>团体比赛中允许运动员参加低于本年龄组别的比赛</w:t>
      </w:r>
      <w:r w:rsidRPr="008D7077">
        <w:rPr>
          <w:rFonts w:ascii="仿宋_GB2312" w:eastAsia="仿宋_GB2312" w:hAnsi="仿宋" w:cs="仿宋"/>
          <w:sz w:val="32"/>
          <w:szCs w:val="32"/>
        </w:rPr>
        <w:t>,</w:t>
      </w:r>
      <w:r w:rsidRPr="008D7077">
        <w:rPr>
          <w:rFonts w:ascii="仿宋_GB2312" w:eastAsia="仿宋_GB2312" w:hAnsi="仿宋" w:cs="仿宋" w:hint="eastAsia"/>
          <w:sz w:val="32"/>
          <w:szCs w:val="32"/>
        </w:rPr>
        <w:t>参赛组别一经确定，同一年度内不得再次参加其它年龄组别的团体比赛，单打比赛不得跨年龄组；</w:t>
      </w:r>
    </w:p>
    <w:p w:rsidR="000C6541" w:rsidRPr="008D7077" w:rsidRDefault="000C6541" w:rsidP="00336F31">
      <w:pPr>
        <w:spacing w:line="360" w:lineRule="auto"/>
        <w:ind w:firstLineChars="133" w:firstLine="426"/>
        <w:contextualSpacing/>
        <w:rPr>
          <w:rFonts w:ascii="仿宋_GB2312" w:eastAsia="仿宋_GB2312" w:hAnsi="仿宋" w:cs="仿宋"/>
          <w:sz w:val="32"/>
          <w:szCs w:val="32"/>
        </w:rPr>
      </w:pPr>
      <w:r w:rsidRPr="008D7077">
        <w:rPr>
          <w:rFonts w:ascii="仿宋_GB2312" w:eastAsia="仿宋_GB2312" w:hAnsi="仿宋" w:cs="仿宋"/>
          <w:sz w:val="32"/>
          <w:szCs w:val="32"/>
        </w:rPr>
        <w:t>(4)</w:t>
      </w:r>
      <w:r w:rsidRPr="008D7077">
        <w:rPr>
          <w:rFonts w:ascii="仿宋_GB2312" w:eastAsia="仿宋_GB2312" w:hAnsi="仿宋" w:cs="仿宋" w:hint="eastAsia"/>
          <w:sz w:val="32"/>
          <w:szCs w:val="32"/>
        </w:rPr>
        <w:t>每名运动员每一年度只能代表同一个俱乐部、同一年龄组、同一队参加会员联赛。同一俱乐部同年龄组不同队的运动员，在参加各分站赛和总决赛时不得重新组合。</w:t>
      </w:r>
    </w:p>
    <w:p w:rsidR="000C6541" w:rsidRPr="008D7077" w:rsidRDefault="000C6541" w:rsidP="00336F31">
      <w:pPr>
        <w:spacing w:line="360" w:lineRule="auto"/>
        <w:ind w:firstLineChars="133" w:firstLine="426"/>
        <w:contextualSpacing/>
        <w:rPr>
          <w:rFonts w:ascii="仿宋_GB2312" w:eastAsia="仿宋_GB2312" w:hAnsi="仿宋" w:cs="仿宋"/>
          <w:sz w:val="32"/>
          <w:szCs w:val="32"/>
        </w:rPr>
      </w:pPr>
      <w:r w:rsidRPr="008D7077">
        <w:rPr>
          <w:rFonts w:ascii="仿宋_GB2312" w:eastAsia="仿宋_GB2312" w:hAnsi="仿宋" w:cs="仿宋"/>
          <w:sz w:val="32"/>
          <w:szCs w:val="32"/>
        </w:rPr>
        <w:t>(5)</w:t>
      </w:r>
      <w:r w:rsidRPr="008D7077">
        <w:rPr>
          <w:rFonts w:ascii="仿宋_GB2312" w:eastAsia="仿宋_GB2312" w:hAnsi="仿宋" w:cs="仿宋" w:hint="eastAsia"/>
          <w:sz w:val="32"/>
          <w:szCs w:val="32"/>
        </w:rPr>
        <w:t>违反上述规定者，将取消其本年度会员联赛分站赛和总决赛参赛资格。</w:t>
      </w:r>
    </w:p>
    <w:p w:rsidR="000C6541" w:rsidRPr="008D7077" w:rsidRDefault="000C6541" w:rsidP="00D901CD">
      <w:pPr>
        <w:spacing w:line="360" w:lineRule="auto"/>
        <w:ind w:firstLineChars="200" w:firstLine="640"/>
        <w:jc w:val="left"/>
        <w:rPr>
          <w:rFonts w:ascii="仿宋_GB2312" w:eastAsia="仿宋_GB2312" w:hAnsi="仿宋"/>
          <w:sz w:val="32"/>
          <w:szCs w:val="32"/>
        </w:rPr>
      </w:pPr>
      <w:r w:rsidRPr="008D7077">
        <w:rPr>
          <w:rFonts w:ascii="仿宋_GB2312" w:eastAsia="仿宋_GB2312" w:hAnsi="仿宋" w:hint="eastAsia"/>
          <w:sz w:val="32"/>
          <w:szCs w:val="32"/>
        </w:rPr>
        <w:t>请各参赛运动员登陆中国乒乓球协会官方网站查询本次比赛的竞赛规程，网址：</w:t>
      </w:r>
      <w:r w:rsidRPr="008D7077">
        <w:rPr>
          <w:rFonts w:ascii="仿宋_GB2312" w:eastAsia="仿宋_GB2312" w:hAnsi="仿宋"/>
          <w:sz w:val="32"/>
          <w:szCs w:val="32"/>
          <w:u w:val="single"/>
        </w:rPr>
        <w:t>www.ctta.cn</w:t>
      </w:r>
      <w:r w:rsidRPr="008D7077">
        <w:rPr>
          <w:rFonts w:ascii="仿宋_GB2312" w:eastAsia="仿宋_GB2312" w:hAnsi="仿宋" w:hint="eastAsia"/>
          <w:sz w:val="32"/>
          <w:szCs w:val="32"/>
        </w:rPr>
        <w:t>。</w:t>
      </w:r>
    </w:p>
    <w:p w:rsidR="000C6541" w:rsidRPr="008D7077" w:rsidRDefault="000C6541">
      <w:pPr>
        <w:spacing w:line="600" w:lineRule="exact"/>
        <w:rPr>
          <w:rFonts w:ascii="仿宋_GB2312" w:eastAsia="仿宋_GB2312"/>
          <w:b/>
          <w:bCs/>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 xml:space="preserve"> </w:t>
      </w:r>
      <w:r w:rsidRPr="008D7077">
        <w:rPr>
          <w:rFonts w:ascii="仿宋_GB2312" w:eastAsia="仿宋_GB2312" w:hint="eastAsia"/>
          <w:sz w:val="32"/>
          <w:szCs w:val="32"/>
        </w:rPr>
        <w:t>（二）</w:t>
      </w:r>
      <w:r w:rsidRPr="008D7077">
        <w:rPr>
          <w:rFonts w:ascii="仿宋_GB2312" w:eastAsia="仿宋_GB2312" w:hint="eastAsia"/>
          <w:b/>
          <w:bCs/>
          <w:sz w:val="32"/>
          <w:szCs w:val="32"/>
        </w:rPr>
        <w:t>报名方法</w:t>
      </w:r>
    </w:p>
    <w:p w:rsidR="000C6541" w:rsidRPr="008D7077" w:rsidRDefault="000C6541" w:rsidP="00D901CD">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sz w:val="32"/>
          <w:szCs w:val="32"/>
        </w:rPr>
        <w:t>1</w:t>
      </w:r>
      <w:r w:rsidRPr="008D7077">
        <w:rPr>
          <w:rFonts w:ascii="仿宋_GB2312" w:eastAsia="仿宋_GB2312" w:hAnsi="仿宋" w:cs="仿宋_GB2312" w:hint="eastAsia"/>
          <w:sz w:val="32"/>
          <w:szCs w:val="32"/>
        </w:rPr>
        <w:t>、凡报名参加会员联赛个人赛或团体赛的运动员可登录中国乒乓球羽毛球会员服务平台</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乒羽家园，网址：</w:t>
      </w:r>
      <w:r w:rsidRPr="008D7077">
        <w:rPr>
          <w:rFonts w:ascii="仿宋_GB2312" w:eastAsia="仿宋_GB2312" w:hAnsi="仿宋" w:cs="仿宋_GB2312"/>
          <w:sz w:val="32"/>
          <w:szCs w:val="32"/>
        </w:rPr>
        <w:t>(baoming.pingyujiayuan.com)</w:t>
      </w:r>
      <w:r w:rsidRPr="008D7077">
        <w:rPr>
          <w:rFonts w:ascii="仿宋_GB2312" w:eastAsia="仿宋_GB2312" w:hAnsi="仿宋" w:cs="仿宋_GB2312" w:hint="eastAsia"/>
          <w:sz w:val="32"/>
          <w:szCs w:val="32"/>
        </w:rPr>
        <w:t>查找到“李宁·红双喜杯”</w:t>
      </w:r>
      <w:r w:rsidRPr="008D7077">
        <w:rPr>
          <w:rFonts w:ascii="仿宋_GB2312" w:eastAsia="仿宋_GB2312" w:hAnsi="仿宋" w:cs="仿宋_GB2312"/>
          <w:sz w:val="32"/>
          <w:szCs w:val="32"/>
        </w:rPr>
        <w:t>2017</w:t>
      </w:r>
      <w:r w:rsidRPr="008D7077">
        <w:rPr>
          <w:rFonts w:ascii="仿宋_GB2312" w:eastAsia="仿宋_GB2312" w:hAnsi="仿宋" w:cs="仿宋_GB2312" w:hint="eastAsia"/>
          <w:sz w:val="32"/>
          <w:szCs w:val="32"/>
        </w:rPr>
        <w:t>年中国乒乓球协会会员联赛</w:t>
      </w:r>
      <w:r w:rsidRPr="008D7077">
        <w:rPr>
          <w:rFonts w:ascii="仿宋_GB2312" w:eastAsia="仿宋_GB2312" w:hAnsi="仿宋" w:cs="仿宋_GB2312"/>
          <w:sz w:val="32"/>
          <w:szCs w:val="32"/>
        </w:rPr>
        <w:t>(</w:t>
      </w:r>
      <w:r w:rsidRPr="008D7077">
        <w:rPr>
          <w:rFonts w:ascii="仿宋_GB2312" w:eastAsia="仿宋_GB2312" w:hAnsi="仿宋" w:hint="eastAsia"/>
          <w:sz w:val="32"/>
          <w:szCs w:val="32"/>
        </w:rPr>
        <w:t>吉林梅河口站）</w:t>
      </w:r>
      <w:r w:rsidRPr="008D7077">
        <w:rPr>
          <w:rFonts w:ascii="仿宋_GB2312" w:eastAsia="仿宋_GB2312" w:hAnsi="仿宋" w:hint="eastAsia"/>
          <w:sz w:val="32"/>
          <w:szCs w:val="32"/>
          <w:shd w:val="clear" w:color="auto" w:fill="FFFFFF"/>
        </w:rPr>
        <w:t>，</w:t>
      </w:r>
      <w:r w:rsidRPr="008D7077">
        <w:rPr>
          <w:rFonts w:ascii="仿宋_GB2312" w:eastAsia="仿宋_GB2312" w:hAnsi="仿宋" w:cs="仿宋_GB2312" w:hint="eastAsia"/>
          <w:sz w:val="32"/>
          <w:szCs w:val="32"/>
        </w:rPr>
        <w:t>根据自己所参赛的项目按报名系统的要求报名即可</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报名人数达到</w:t>
      </w:r>
      <w:r w:rsidRPr="008D7077">
        <w:rPr>
          <w:rFonts w:ascii="仿宋_GB2312" w:eastAsia="仿宋_GB2312" w:hAnsi="仿宋" w:cs="仿宋_GB2312"/>
          <w:sz w:val="32"/>
          <w:szCs w:val="32"/>
        </w:rPr>
        <w:t>450</w:t>
      </w:r>
      <w:r w:rsidRPr="008D7077">
        <w:rPr>
          <w:rFonts w:ascii="仿宋_GB2312" w:eastAsia="仿宋_GB2312" w:hAnsi="仿宋" w:cs="仿宋_GB2312" w:hint="eastAsia"/>
          <w:sz w:val="32"/>
          <w:szCs w:val="32"/>
        </w:rPr>
        <w:t>人时截止报名</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w:t>
      </w:r>
    </w:p>
    <w:p w:rsidR="000C6541" w:rsidRPr="008D7077" w:rsidRDefault="000C6541" w:rsidP="00D901CD">
      <w:pPr>
        <w:spacing w:line="360" w:lineRule="auto"/>
        <w:ind w:firstLineChars="200" w:firstLine="640"/>
        <w:contextualSpacing/>
        <w:rPr>
          <w:rFonts w:ascii="仿宋_GB2312" w:eastAsia="仿宋_GB2312" w:hAnsi="仿宋" w:cs="仿宋_GB2312"/>
          <w:sz w:val="32"/>
          <w:szCs w:val="32"/>
        </w:rPr>
      </w:pPr>
      <w:r w:rsidRPr="008D7077">
        <w:rPr>
          <w:rFonts w:ascii="仿宋_GB2312" w:eastAsia="仿宋_GB2312" w:hAnsi="仿宋" w:cs="仿宋_GB2312"/>
          <w:sz w:val="32"/>
          <w:szCs w:val="32"/>
        </w:rPr>
        <w:t>2</w:t>
      </w:r>
      <w:r w:rsidRPr="008D7077">
        <w:rPr>
          <w:rFonts w:ascii="仿宋_GB2312" w:eastAsia="仿宋_GB2312" w:hAnsi="仿宋" w:cs="仿宋_GB2312" w:hint="eastAsia"/>
          <w:sz w:val="32"/>
          <w:szCs w:val="32"/>
        </w:rPr>
        <w:t>、</w:t>
      </w:r>
      <w:r w:rsidRPr="008D7077">
        <w:rPr>
          <w:rFonts w:ascii="仿宋_GB2312" w:eastAsia="仿宋_GB2312" w:hAnsi="仿宋" w:cs="仿宋" w:hint="eastAsia"/>
          <w:sz w:val="32"/>
          <w:szCs w:val="32"/>
        </w:rPr>
        <w:t>团体比赛每个组别每个俱乐部限报</w:t>
      </w:r>
      <w:r w:rsidRPr="008D7077">
        <w:rPr>
          <w:rFonts w:ascii="仿宋_GB2312" w:eastAsia="仿宋_GB2312" w:hAnsi="仿宋" w:cs="仿宋"/>
          <w:sz w:val="32"/>
          <w:szCs w:val="32"/>
        </w:rPr>
        <w:t>3</w:t>
      </w:r>
      <w:r w:rsidRPr="008D7077">
        <w:rPr>
          <w:rFonts w:ascii="仿宋_GB2312" w:eastAsia="仿宋_GB2312" w:hAnsi="仿宋" w:cs="仿宋" w:hint="eastAsia"/>
          <w:sz w:val="32"/>
          <w:szCs w:val="32"/>
        </w:rPr>
        <w:t>个队</w:t>
      </w:r>
      <w:r w:rsidRPr="008D7077">
        <w:rPr>
          <w:rFonts w:ascii="仿宋_GB2312" w:eastAsia="仿宋_GB2312" w:hAnsi="仿宋" w:cs="仿宋"/>
          <w:sz w:val="32"/>
          <w:szCs w:val="32"/>
        </w:rPr>
        <w:t>;</w:t>
      </w:r>
      <w:r w:rsidRPr="008D7077">
        <w:rPr>
          <w:rFonts w:ascii="仿宋_GB2312" w:eastAsia="仿宋_GB2312" w:hAnsi="仿宋" w:cs="仿宋" w:hint="eastAsia"/>
          <w:sz w:val="32"/>
          <w:szCs w:val="32"/>
        </w:rPr>
        <w:t>每个俱乐部可报领队</w:t>
      </w:r>
      <w:r w:rsidRPr="008D7077">
        <w:rPr>
          <w:rFonts w:ascii="仿宋_GB2312" w:eastAsia="仿宋_GB2312" w:hAnsi="仿宋" w:cs="仿宋"/>
          <w:sz w:val="32"/>
          <w:szCs w:val="32"/>
        </w:rPr>
        <w:t>1</w:t>
      </w:r>
      <w:r w:rsidRPr="008D7077">
        <w:rPr>
          <w:rFonts w:ascii="仿宋_GB2312" w:eastAsia="仿宋_GB2312" w:hAnsi="仿宋" w:cs="仿宋" w:hint="eastAsia"/>
          <w:sz w:val="32"/>
          <w:szCs w:val="32"/>
        </w:rPr>
        <w:t>名、教练</w:t>
      </w:r>
      <w:r w:rsidRPr="008D7077">
        <w:rPr>
          <w:rFonts w:ascii="仿宋_GB2312" w:eastAsia="仿宋_GB2312" w:hAnsi="仿宋" w:cs="仿宋"/>
          <w:sz w:val="32"/>
          <w:szCs w:val="32"/>
        </w:rPr>
        <w:t>1</w:t>
      </w:r>
      <w:r w:rsidRPr="008D7077">
        <w:rPr>
          <w:rFonts w:ascii="仿宋_GB2312" w:eastAsia="仿宋_GB2312" w:hAnsi="仿宋" w:cs="仿宋" w:hint="eastAsia"/>
          <w:sz w:val="32"/>
          <w:szCs w:val="32"/>
        </w:rPr>
        <w:t>名。每个队运动员最多可报</w:t>
      </w:r>
      <w:r w:rsidRPr="008D7077">
        <w:rPr>
          <w:rFonts w:ascii="仿宋_GB2312" w:eastAsia="仿宋_GB2312" w:hAnsi="仿宋" w:cs="仿宋"/>
          <w:sz w:val="32"/>
          <w:szCs w:val="32"/>
        </w:rPr>
        <w:t>5</w:t>
      </w:r>
      <w:r w:rsidRPr="008D7077">
        <w:rPr>
          <w:rFonts w:ascii="仿宋_GB2312" w:eastAsia="仿宋_GB2312" w:hAnsi="仿宋" w:cs="仿宋" w:hint="eastAsia"/>
          <w:sz w:val="32"/>
          <w:szCs w:val="32"/>
        </w:rPr>
        <w:t>名，最少</w:t>
      </w:r>
      <w:r w:rsidRPr="008D7077">
        <w:rPr>
          <w:rFonts w:ascii="仿宋_GB2312" w:eastAsia="仿宋_GB2312" w:hAnsi="仿宋" w:cs="仿宋_GB2312" w:hint="eastAsia"/>
          <w:sz w:val="32"/>
          <w:szCs w:val="32"/>
        </w:rPr>
        <w:t>报</w:t>
      </w:r>
      <w:r w:rsidRPr="008D7077">
        <w:rPr>
          <w:rFonts w:ascii="仿宋_GB2312" w:eastAsia="仿宋_GB2312" w:hAnsi="仿宋" w:cs="仿宋_GB2312"/>
          <w:sz w:val="32"/>
          <w:szCs w:val="32"/>
        </w:rPr>
        <w:t>2</w:t>
      </w:r>
      <w:r w:rsidRPr="008D7077">
        <w:rPr>
          <w:rFonts w:ascii="仿宋_GB2312" w:eastAsia="仿宋_GB2312" w:hAnsi="仿宋" w:cs="仿宋_GB2312" w:hint="eastAsia"/>
          <w:sz w:val="32"/>
          <w:szCs w:val="32"/>
        </w:rPr>
        <w:t>名</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在团体比赛或单打比赛中，参赛运动员只能参加一个组别的比赛。</w:t>
      </w:r>
    </w:p>
    <w:p w:rsidR="000C6541" w:rsidRPr="008D7077" w:rsidRDefault="000C6541">
      <w:pPr>
        <w:spacing w:line="600" w:lineRule="exact"/>
        <w:ind w:firstLineChars="200" w:firstLine="640"/>
        <w:rPr>
          <w:rFonts w:ascii="仿宋_GB2312" w:eastAsia="仿宋_GB2312" w:hAnsi="仿宋" w:cs="仿宋_GB2312"/>
          <w:sz w:val="32"/>
          <w:szCs w:val="32"/>
        </w:rPr>
      </w:pPr>
      <w:r w:rsidRPr="008D7077">
        <w:rPr>
          <w:rFonts w:ascii="仿宋_GB2312" w:eastAsia="仿宋_GB2312"/>
          <w:sz w:val="32"/>
          <w:szCs w:val="32"/>
        </w:rPr>
        <w:t>3</w:t>
      </w:r>
      <w:r w:rsidRPr="008D7077">
        <w:rPr>
          <w:rFonts w:ascii="仿宋_GB2312" w:eastAsia="仿宋_GB2312" w:hint="eastAsia"/>
          <w:sz w:val="32"/>
          <w:szCs w:val="32"/>
        </w:rPr>
        <w:t>、</w:t>
      </w:r>
      <w:r w:rsidRPr="008D7077">
        <w:rPr>
          <w:rFonts w:ascii="仿宋_GB2312" w:eastAsia="仿宋_GB2312" w:hAnsi="仿宋" w:cs="仿宋_GB2312" w:hint="eastAsia"/>
          <w:sz w:val="32"/>
          <w:szCs w:val="32"/>
        </w:rPr>
        <w:t>报名联系人：</w:t>
      </w:r>
    </w:p>
    <w:p w:rsidR="000C6541" w:rsidRPr="008D7077" w:rsidRDefault="000C6541">
      <w:pPr>
        <w:spacing w:line="600" w:lineRule="exact"/>
        <w:ind w:firstLineChars="200"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李晓飞</w:t>
      </w:r>
      <w:r w:rsidRPr="008D7077">
        <w:rPr>
          <w:rFonts w:ascii="仿宋_GB2312" w:eastAsia="仿宋_GB2312" w:hAnsi="仿宋" w:cs="仿宋_GB2312"/>
          <w:sz w:val="32"/>
          <w:szCs w:val="32"/>
        </w:rPr>
        <w:t xml:space="preserve">  </w:t>
      </w:r>
      <w:r w:rsidRPr="008D7077">
        <w:rPr>
          <w:rFonts w:ascii="仿宋_GB2312" w:eastAsia="仿宋_GB2312" w:hAnsi="仿宋" w:cs="仿宋_GB2312" w:hint="eastAsia"/>
          <w:sz w:val="32"/>
          <w:szCs w:val="32"/>
        </w:rPr>
        <w:t>电话：</w:t>
      </w:r>
      <w:r w:rsidRPr="008D7077">
        <w:rPr>
          <w:rFonts w:ascii="仿宋_GB2312" w:eastAsia="仿宋_GB2312" w:hAnsi="仿宋" w:cs="仿宋_GB2312"/>
          <w:sz w:val="32"/>
          <w:szCs w:val="32"/>
        </w:rPr>
        <w:t xml:space="preserve">13843582823 </w:t>
      </w:r>
      <w:r w:rsidRPr="008D7077">
        <w:rPr>
          <w:rFonts w:ascii="仿宋_GB2312" w:eastAsia="仿宋_GB2312" w:hAnsi="仿宋" w:cs="仿宋_GB2312" w:hint="eastAsia"/>
          <w:sz w:val="32"/>
          <w:szCs w:val="32"/>
        </w:rPr>
        <w:t>；</w:t>
      </w:r>
      <w:r w:rsidRPr="008D7077">
        <w:rPr>
          <w:rFonts w:ascii="仿宋_GB2312" w:eastAsia="仿宋_GB2312" w:hAnsi="仿宋" w:cs="仿宋_GB2312"/>
          <w:sz w:val="32"/>
          <w:szCs w:val="32"/>
        </w:rPr>
        <w:t xml:space="preserve"> QQ:114183370</w:t>
      </w:r>
    </w:p>
    <w:p w:rsidR="000C6541" w:rsidRPr="008D7077" w:rsidRDefault="000C6541" w:rsidP="009D5C9E">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为了保证报名准确，请报名者完成报名操作后与报名联系人电话核实。</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4</w:t>
      </w:r>
      <w:r w:rsidRPr="008D7077">
        <w:rPr>
          <w:rFonts w:ascii="仿宋_GB2312" w:eastAsia="仿宋_GB2312" w:hint="eastAsia"/>
          <w:sz w:val="32"/>
          <w:szCs w:val="32"/>
        </w:rPr>
        <w:t>、更改报名：</w:t>
      </w:r>
    </w:p>
    <w:p w:rsidR="000C6541" w:rsidRPr="008D7077" w:rsidRDefault="000C6541" w:rsidP="005B3F1A">
      <w:pPr>
        <w:spacing w:line="360" w:lineRule="auto"/>
        <w:ind w:firstLineChars="200" w:firstLine="640"/>
        <w:rPr>
          <w:rFonts w:ascii="仿宋_GB2312" w:eastAsia="仿宋_GB2312" w:hAnsi="仿宋" w:cs="仿宋_GB2312"/>
          <w:sz w:val="32"/>
          <w:szCs w:val="32"/>
        </w:rPr>
      </w:pPr>
      <w:r w:rsidRPr="008D7077">
        <w:rPr>
          <w:rFonts w:ascii="仿宋_GB2312" w:eastAsia="仿宋_GB2312" w:hint="eastAsia"/>
          <w:sz w:val="32"/>
          <w:szCs w:val="32"/>
        </w:rPr>
        <w:t xml:space="preserve">　　</w:t>
      </w:r>
      <w:r w:rsidRPr="008D7077">
        <w:rPr>
          <w:rFonts w:ascii="仿宋_GB2312" w:eastAsia="仿宋_GB2312" w:hAnsi="仿宋" w:cs="仿宋_GB2312" w:hint="eastAsia"/>
          <w:sz w:val="32"/>
          <w:szCs w:val="32"/>
        </w:rPr>
        <w:t>报名如需更改请尽早通过报名系统进行修改，比赛开始前四天以后不再受理报名更改，赛前的组织委员会及裁判长与教练员联席会不接受报名更改。如未报到又未在限期前取消报名的俱乐部和运动员将被列入今后禁赛名单，如需解禁，需提交书面申请并缴纳罚金每人</w:t>
      </w:r>
      <w:r w:rsidRPr="008D7077">
        <w:rPr>
          <w:rFonts w:ascii="仿宋_GB2312" w:eastAsia="仿宋_GB2312" w:hAnsi="仿宋" w:cs="仿宋_GB2312"/>
          <w:sz w:val="32"/>
          <w:szCs w:val="32"/>
        </w:rPr>
        <w:t>500</w:t>
      </w:r>
      <w:r w:rsidRPr="008D7077">
        <w:rPr>
          <w:rFonts w:ascii="仿宋_GB2312" w:eastAsia="仿宋_GB2312" w:hAnsi="仿宋" w:cs="仿宋_GB2312" w:hint="eastAsia"/>
          <w:sz w:val="32"/>
          <w:szCs w:val="32"/>
        </w:rPr>
        <w:t>元。</w:t>
      </w:r>
    </w:p>
    <w:p w:rsidR="000C6541" w:rsidRPr="008D7077" w:rsidRDefault="000C6541" w:rsidP="00421272">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注：截至更改日期：</w:t>
      </w:r>
      <w:r>
        <w:rPr>
          <w:rFonts w:ascii="仿宋_GB2312" w:eastAsia="仿宋_GB2312" w:hAnsi="仿宋" w:cs="仿宋_GB2312"/>
          <w:sz w:val="32"/>
          <w:szCs w:val="32"/>
        </w:rPr>
        <w:t>6</w:t>
      </w:r>
      <w:r w:rsidRPr="008D7077">
        <w:rPr>
          <w:rFonts w:ascii="仿宋_GB2312" w:eastAsia="仿宋_GB2312" w:hAnsi="仿宋" w:cs="仿宋_GB2312" w:hint="eastAsia"/>
          <w:sz w:val="32"/>
          <w:szCs w:val="32"/>
        </w:rPr>
        <w:t>月</w:t>
      </w:r>
      <w:r w:rsidRPr="008D7077">
        <w:rPr>
          <w:rFonts w:ascii="仿宋_GB2312" w:eastAsia="仿宋_GB2312" w:hAnsi="仿宋" w:cs="仿宋_GB2312"/>
          <w:sz w:val="32"/>
          <w:szCs w:val="32"/>
        </w:rPr>
        <w:t>12</w:t>
      </w:r>
      <w:r w:rsidRPr="008D7077">
        <w:rPr>
          <w:rFonts w:ascii="仿宋_GB2312" w:eastAsia="仿宋_GB2312" w:hAnsi="仿宋" w:cs="仿宋_GB2312" w:hint="eastAsia"/>
          <w:sz w:val="32"/>
          <w:szCs w:val="32"/>
        </w:rPr>
        <w:t>日</w:t>
      </w:r>
      <w:r w:rsidRPr="008D7077">
        <w:rPr>
          <w:rFonts w:ascii="仿宋_GB2312" w:eastAsia="仿宋_GB2312" w:hAnsi="仿宋" w:cs="仿宋_GB2312"/>
          <w:sz w:val="32"/>
          <w:szCs w:val="32"/>
        </w:rPr>
        <w:t>00</w:t>
      </w:r>
      <w:r w:rsidRPr="008D7077">
        <w:rPr>
          <w:rFonts w:ascii="仿宋_GB2312" w:eastAsia="仿宋_GB2312" w:hAnsi="仿宋"/>
          <w:sz w:val="32"/>
          <w:szCs w:val="32"/>
        </w:rPr>
        <w:t>:</w:t>
      </w:r>
      <w:r w:rsidRPr="008D7077">
        <w:rPr>
          <w:rFonts w:ascii="仿宋_GB2312" w:eastAsia="仿宋_GB2312" w:hAnsi="仿宋" w:cs="仿宋_GB2312"/>
          <w:sz w:val="32"/>
          <w:szCs w:val="32"/>
        </w:rPr>
        <w:t>00</w:t>
      </w:r>
      <w:r w:rsidRPr="008D7077">
        <w:rPr>
          <w:rFonts w:ascii="仿宋_GB2312" w:eastAsia="仿宋_GB2312" w:hAnsi="仿宋" w:cs="仿宋_GB2312" w:hint="eastAsia"/>
          <w:sz w:val="32"/>
          <w:szCs w:val="32"/>
        </w:rPr>
        <w:t>；</w:t>
      </w:r>
    </w:p>
    <w:p w:rsidR="000C6541" w:rsidRPr="008D7077" w:rsidRDefault="000C6541">
      <w:pPr>
        <w:spacing w:line="600" w:lineRule="exact"/>
        <w:rPr>
          <w:rFonts w:ascii="仿宋_GB2312" w:eastAsia="仿宋_GB2312"/>
          <w:b/>
          <w:sz w:val="32"/>
          <w:szCs w:val="32"/>
        </w:rPr>
      </w:pPr>
      <w:r w:rsidRPr="008D7077">
        <w:rPr>
          <w:rFonts w:ascii="仿宋_GB2312" w:eastAsia="仿宋_GB2312" w:hint="eastAsia"/>
          <w:sz w:val="32"/>
          <w:szCs w:val="32"/>
        </w:rPr>
        <w:t xml:space="preserve">　　</w:t>
      </w:r>
      <w:r w:rsidRPr="008D7077">
        <w:rPr>
          <w:rFonts w:ascii="仿宋_GB2312" w:eastAsia="仿宋_GB2312"/>
          <w:b/>
          <w:sz w:val="32"/>
          <w:szCs w:val="32"/>
        </w:rPr>
        <w:t>(</w:t>
      </w:r>
      <w:r w:rsidRPr="008D7077">
        <w:rPr>
          <w:rFonts w:ascii="仿宋_GB2312" w:eastAsia="仿宋_GB2312" w:hint="eastAsia"/>
          <w:b/>
          <w:sz w:val="32"/>
          <w:szCs w:val="32"/>
        </w:rPr>
        <w:t>三</w:t>
      </w:r>
      <w:r w:rsidRPr="008D7077">
        <w:rPr>
          <w:rFonts w:ascii="仿宋_GB2312" w:eastAsia="仿宋_GB2312"/>
          <w:b/>
          <w:sz w:val="32"/>
          <w:szCs w:val="32"/>
        </w:rPr>
        <w:t>)</w:t>
      </w:r>
      <w:r w:rsidRPr="008D7077">
        <w:rPr>
          <w:rFonts w:ascii="仿宋_GB2312" w:eastAsia="仿宋_GB2312" w:hint="eastAsia"/>
          <w:b/>
          <w:sz w:val="32"/>
          <w:szCs w:val="32"/>
        </w:rPr>
        <w:t>参赛费用：</w:t>
      </w:r>
    </w:p>
    <w:p w:rsidR="000C6541" w:rsidRPr="008D7077" w:rsidRDefault="000C6541" w:rsidP="00421272">
      <w:pPr>
        <w:spacing w:line="360" w:lineRule="auto"/>
        <w:ind w:firstLineChars="44" w:firstLine="141"/>
        <w:rPr>
          <w:rFonts w:ascii="仿宋_GB2312" w:eastAsia="仿宋_GB2312" w:hAnsi="仿宋" w:cs="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1</w:t>
      </w:r>
      <w:r w:rsidRPr="008D7077">
        <w:rPr>
          <w:rFonts w:ascii="仿宋_GB2312" w:eastAsia="仿宋_GB2312" w:hint="eastAsia"/>
          <w:sz w:val="32"/>
          <w:szCs w:val="32"/>
        </w:rPr>
        <w:t>、</w:t>
      </w:r>
      <w:r w:rsidRPr="008D7077">
        <w:rPr>
          <w:rFonts w:ascii="仿宋_GB2312" w:eastAsia="仿宋_GB2312" w:hAnsi="仿宋" w:cs="仿宋_GB2312" w:hint="eastAsia"/>
          <w:sz w:val="32"/>
          <w:szCs w:val="32"/>
        </w:rPr>
        <w:t>团体或团体</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单打竞赛服务费：</w:t>
      </w:r>
      <w:r w:rsidRPr="008D7077">
        <w:rPr>
          <w:rFonts w:ascii="仿宋_GB2312" w:eastAsia="仿宋_GB2312" w:hAnsi="仿宋" w:cs="仿宋_GB2312"/>
          <w:sz w:val="32"/>
          <w:szCs w:val="32"/>
        </w:rPr>
        <w:t>30</w:t>
      </w:r>
      <w:r w:rsidRPr="008D7077">
        <w:rPr>
          <w:rFonts w:ascii="仿宋_GB2312" w:eastAsia="仿宋_GB2312" w:hAnsi="仿宋" w:cs="仿宋_GB2312" w:hint="eastAsia"/>
          <w:sz w:val="32"/>
          <w:szCs w:val="32"/>
        </w:rPr>
        <w:t>元</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人；</w:t>
      </w:r>
    </w:p>
    <w:p w:rsidR="000C6541" w:rsidRPr="008D7077" w:rsidRDefault="000C6541" w:rsidP="00421272">
      <w:pPr>
        <w:spacing w:line="360" w:lineRule="auto"/>
        <w:ind w:firstLineChars="44" w:firstLine="141"/>
        <w:contextualSpacing/>
        <w:rPr>
          <w:rFonts w:ascii="仿宋_GB2312" w:eastAsia="仿宋_GB2312" w:hAnsi="仿宋" w:cs="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2</w:t>
      </w:r>
      <w:r w:rsidRPr="008D7077">
        <w:rPr>
          <w:rFonts w:ascii="仿宋_GB2312" w:eastAsia="仿宋_GB2312" w:hint="eastAsia"/>
          <w:sz w:val="32"/>
          <w:szCs w:val="32"/>
        </w:rPr>
        <w:t>、</w:t>
      </w:r>
      <w:r w:rsidRPr="008D7077">
        <w:rPr>
          <w:rFonts w:ascii="仿宋_GB2312" w:eastAsia="仿宋_GB2312" w:hAnsi="仿宋" w:cs="仿宋_GB2312" w:hint="eastAsia"/>
          <w:sz w:val="32"/>
          <w:szCs w:val="32"/>
        </w:rPr>
        <w:t>单打竞赛服务费：</w:t>
      </w:r>
      <w:r w:rsidRPr="008D7077">
        <w:rPr>
          <w:rFonts w:ascii="仿宋_GB2312" w:eastAsia="仿宋_GB2312" w:hAnsi="仿宋" w:cs="仿宋_GB2312"/>
          <w:sz w:val="32"/>
          <w:szCs w:val="32"/>
        </w:rPr>
        <w:t>20</w:t>
      </w:r>
      <w:r w:rsidRPr="008D7077">
        <w:rPr>
          <w:rFonts w:ascii="仿宋_GB2312" w:eastAsia="仿宋_GB2312" w:hAnsi="仿宋" w:cs="仿宋_GB2312" w:hint="eastAsia"/>
          <w:sz w:val="32"/>
          <w:szCs w:val="32"/>
        </w:rPr>
        <w:t>元</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人。</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个人会员证或团体会员证未过期的可免交竞赛服务费。</w:t>
      </w:r>
    </w:p>
    <w:p w:rsidR="000C6541" w:rsidRPr="008D7077" w:rsidRDefault="000C6541" w:rsidP="00146F65">
      <w:pPr>
        <w:spacing w:line="600" w:lineRule="exact"/>
        <w:ind w:firstLineChars="246" w:firstLine="787"/>
        <w:rPr>
          <w:rFonts w:ascii="仿宋_GB2312" w:eastAsia="仿宋_GB2312"/>
          <w:sz w:val="32"/>
          <w:szCs w:val="32"/>
        </w:rPr>
      </w:pPr>
      <w:r w:rsidRPr="008D7077">
        <w:rPr>
          <w:rFonts w:ascii="仿宋_GB2312" w:eastAsia="仿宋_GB2312"/>
          <w:sz w:val="32"/>
          <w:szCs w:val="32"/>
        </w:rPr>
        <w:t>3</w:t>
      </w:r>
      <w:r w:rsidRPr="008D7077">
        <w:rPr>
          <w:rFonts w:ascii="仿宋_GB2312" w:eastAsia="仿宋_GB2312" w:hint="eastAsia"/>
          <w:sz w:val="32"/>
          <w:szCs w:val="32"/>
        </w:rPr>
        <w:t>、交费方法：</w:t>
      </w:r>
    </w:p>
    <w:p w:rsidR="000C6541" w:rsidRPr="008D7077" w:rsidRDefault="000C6541" w:rsidP="00146F65">
      <w:pPr>
        <w:spacing w:line="600" w:lineRule="exact"/>
        <w:ind w:firstLineChars="246" w:firstLine="787"/>
        <w:rPr>
          <w:rFonts w:ascii="仿宋_GB2312" w:eastAsia="仿宋_GB2312"/>
          <w:sz w:val="32"/>
          <w:szCs w:val="32"/>
        </w:rPr>
      </w:pPr>
      <w:r w:rsidRPr="008D7077">
        <w:rPr>
          <w:rFonts w:ascii="仿宋_GB2312" w:eastAsia="仿宋_GB2312" w:hint="eastAsia"/>
          <w:sz w:val="32"/>
          <w:szCs w:val="32"/>
        </w:rPr>
        <w:t>现场报到时交费。</w:t>
      </w:r>
    </w:p>
    <w:p w:rsidR="000C6541" w:rsidRPr="008D7077" w:rsidRDefault="000C6541" w:rsidP="008A4477">
      <w:pPr>
        <w:spacing w:line="360" w:lineRule="auto"/>
        <w:ind w:firstLineChars="200" w:firstLine="640"/>
        <w:rPr>
          <w:rFonts w:ascii="仿宋_GB2312" w:eastAsia="仿宋_GB2312" w:hAnsi="仿宋" w:cs="仿宋_GB2312"/>
          <w:b/>
          <w:sz w:val="32"/>
          <w:szCs w:val="32"/>
        </w:rPr>
      </w:pPr>
      <w:r w:rsidRPr="008D7077">
        <w:rPr>
          <w:rFonts w:ascii="仿宋_GB2312" w:eastAsia="仿宋_GB2312" w:hAnsi="仿宋" w:cs="仿宋_GB2312" w:hint="eastAsia"/>
          <w:b/>
          <w:sz w:val="32"/>
          <w:szCs w:val="32"/>
        </w:rPr>
        <w:t>（四）食宿交通安排：</w:t>
      </w:r>
    </w:p>
    <w:p w:rsidR="000C6541" w:rsidRPr="008D7077" w:rsidRDefault="000C6541" w:rsidP="00557A86">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本次比赛实行竞赛和接待工作分离的方式，承办单位只负责竞赛工作，并向参赛单位提供赛区交通、食宿等有关信息</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详见第八、九条</w:t>
      </w:r>
      <w:r w:rsidRPr="008D7077">
        <w:rPr>
          <w:rFonts w:ascii="仿宋_GB2312" w:eastAsia="仿宋_GB2312" w:hAnsi="仿宋" w:cs="仿宋_GB2312"/>
          <w:sz w:val="32"/>
          <w:szCs w:val="32"/>
        </w:rPr>
        <w:t>)</w:t>
      </w:r>
      <w:r w:rsidRPr="008D7077">
        <w:rPr>
          <w:rFonts w:ascii="仿宋_GB2312" w:eastAsia="仿宋_GB2312" w:hAnsi="仿宋" w:cs="仿宋_GB2312" w:hint="eastAsia"/>
          <w:sz w:val="32"/>
          <w:szCs w:val="32"/>
        </w:rPr>
        <w:t>，请各参赛单位自行安排好往返赛区的交通以及赛区住地到赛场的交通和比赛期间的食宿等相关事宜。有需要求助的事项可与赛区报到接待组联系。</w:t>
      </w:r>
    </w:p>
    <w:p w:rsidR="000C6541" w:rsidRPr="008D7077" w:rsidRDefault="000C6541" w:rsidP="008A4477">
      <w:pPr>
        <w:spacing w:line="360" w:lineRule="auto"/>
        <w:ind w:firstLineChars="200" w:firstLine="640"/>
        <w:rPr>
          <w:rFonts w:ascii="仿宋_GB2312" w:eastAsia="仿宋_GB2312" w:hAnsi="仿宋" w:cs="仿宋_GB2312"/>
          <w:b/>
          <w:sz w:val="32"/>
          <w:szCs w:val="32"/>
        </w:rPr>
      </w:pPr>
      <w:r w:rsidRPr="008D7077">
        <w:rPr>
          <w:rFonts w:ascii="仿宋_GB2312" w:eastAsia="仿宋_GB2312" w:hAnsi="仿宋" w:cs="仿宋_GB2312" w:hint="eastAsia"/>
          <w:b/>
          <w:sz w:val="32"/>
          <w:szCs w:val="32"/>
        </w:rPr>
        <w:t>（五）关于保险的规定</w:t>
      </w:r>
    </w:p>
    <w:p w:rsidR="000C6541" w:rsidRPr="008D7077" w:rsidRDefault="000C6541" w:rsidP="00336F31">
      <w:pPr>
        <w:spacing w:line="360" w:lineRule="auto"/>
        <w:ind w:firstLineChars="250" w:firstLine="800"/>
        <w:rPr>
          <w:rFonts w:ascii="仿宋_GB2312" w:eastAsia="仿宋_GB2312" w:hAnsi="仿宋" w:cs="仿宋_GB2312"/>
          <w:sz w:val="32"/>
          <w:szCs w:val="32"/>
        </w:rPr>
      </w:pPr>
      <w:r w:rsidRPr="008D7077">
        <w:rPr>
          <w:rFonts w:ascii="仿宋_GB2312" w:eastAsia="仿宋_GB2312" w:hAnsi="仿宋" w:cs="仿宋_GB2312"/>
          <w:sz w:val="32"/>
          <w:szCs w:val="32"/>
        </w:rPr>
        <w:t>1</w:t>
      </w:r>
      <w:r w:rsidRPr="008D7077">
        <w:rPr>
          <w:rFonts w:ascii="仿宋_GB2312" w:eastAsia="仿宋_GB2312" w:hAnsi="仿宋" w:cs="仿宋_GB2312" w:hint="eastAsia"/>
          <w:sz w:val="32"/>
          <w:szCs w:val="32"/>
        </w:rPr>
        <w:t>、所有参赛人员必须是身体健康者，参赛人员应根据自身身体条件，天气和地理等方面的情况，量力而行参加比赛。</w:t>
      </w:r>
    </w:p>
    <w:p w:rsidR="000C6541" w:rsidRPr="008D7077" w:rsidRDefault="000C6541" w:rsidP="00336F31">
      <w:pPr>
        <w:spacing w:line="360" w:lineRule="auto"/>
        <w:ind w:firstLineChars="250" w:firstLine="800"/>
        <w:rPr>
          <w:rFonts w:ascii="仿宋_GB2312" w:eastAsia="仿宋_GB2312" w:hAnsi="仿宋" w:cs="仿宋_GB2312"/>
          <w:sz w:val="32"/>
          <w:szCs w:val="32"/>
        </w:rPr>
      </w:pPr>
      <w:r w:rsidRPr="008D7077">
        <w:rPr>
          <w:rFonts w:ascii="仿宋_GB2312" w:eastAsia="仿宋_GB2312" w:hAnsi="仿宋" w:cs="仿宋_GB2312"/>
          <w:sz w:val="32"/>
          <w:szCs w:val="32"/>
        </w:rPr>
        <w:t>2</w:t>
      </w:r>
      <w:r w:rsidRPr="008D7077">
        <w:rPr>
          <w:rFonts w:ascii="仿宋_GB2312" w:eastAsia="仿宋_GB2312" w:hAnsi="仿宋" w:cs="仿宋_GB2312" w:hint="eastAsia"/>
          <w:sz w:val="32"/>
          <w:szCs w:val="32"/>
        </w:rPr>
        <w:t>、所有参赛人员应由参赛单位或个人自行提前办理比赛期间的人身意外保险，否则，一切后果自负。参赛人员报到时，应出示保单原件，提交保单复印件。</w:t>
      </w:r>
    </w:p>
    <w:p w:rsidR="000C6541" w:rsidRPr="008D7077" w:rsidRDefault="000C6541" w:rsidP="00336F31">
      <w:pPr>
        <w:spacing w:line="360" w:lineRule="auto"/>
        <w:ind w:firstLineChars="250" w:firstLine="800"/>
        <w:rPr>
          <w:rFonts w:ascii="仿宋_GB2312" w:eastAsia="仿宋_GB2312" w:hAnsi="仿宋" w:cs="仿宋_GB2312"/>
          <w:sz w:val="32"/>
          <w:szCs w:val="32"/>
        </w:rPr>
      </w:pPr>
      <w:r w:rsidRPr="008D7077">
        <w:rPr>
          <w:rFonts w:ascii="仿宋_GB2312" w:eastAsia="仿宋_GB2312" w:hAnsi="仿宋" w:cs="仿宋_GB2312"/>
          <w:sz w:val="32"/>
          <w:szCs w:val="32"/>
        </w:rPr>
        <w:t>3</w:t>
      </w:r>
      <w:r w:rsidRPr="008D7077">
        <w:rPr>
          <w:rFonts w:ascii="仿宋_GB2312" w:eastAsia="仿宋_GB2312" w:hAnsi="仿宋" w:cs="仿宋_GB2312" w:hint="eastAsia"/>
          <w:sz w:val="32"/>
          <w:szCs w:val="32"/>
        </w:rPr>
        <w:t>、如参赛人员不愿办理保险或报到时不能提供保险的相关材料，须与承办单位签订《安全责任书》。</w:t>
      </w:r>
      <w:r w:rsidRPr="008D7077">
        <w:rPr>
          <w:rFonts w:ascii="仿宋_GB2312" w:eastAsia="仿宋_GB2312"/>
          <w:sz w:val="32"/>
          <w:szCs w:val="32"/>
        </w:rPr>
        <w:tab/>
      </w:r>
    </w:p>
    <w:p w:rsidR="000C6541" w:rsidRPr="008D7077" w:rsidRDefault="000C6541" w:rsidP="00336F31">
      <w:pPr>
        <w:spacing w:line="600" w:lineRule="exact"/>
        <w:ind w:leftChars="-338" w:left="-3" w:hangingChars="221" w:hanging="707"/>
        <w:rPr>
          <w:rFonts w:ascii="仿宋_GB2312" w:eastAsia="仿宋_GB2312"/>
          <w:b/>
          <w:bCs/>
          <w:sz w:val="32"/>
          <w:szCs w:val="32"/>
        </w:rPr>
      </w:pPr>
      <w:r w:rsidRPr="008D7077">
        <w:rPr>
          <w:rFonts w:ascii="仿宋_GB2312" w:eastAsia="仿宋_GB2312" w:hint="eastAsia"/>
          <w:sz w:val="32"/>
          <w:szCs w:val="32"/>
        </w:rPr>
        <w:t xml:space="preserve">　　</w:t>
      </w:r>
      <w:r>
        <w:rPr>
          <w:rFonts w:ascii="仿宋_GB2312" w:eastAsia="仿宋_GB2312" w:hint="eastAsia"/>
          <w:b/>
          <w:bCs/>
          <w:sz w:val="32"/>
          <w:szCs w:val="32"/>
        </w:rPr>
        <w:t>八</w:t>
      </w:r>
      <w:r w:rsidRPr="008D7077">
        <w:rPr>
          <w:rFonts w:ascii="仿宋_GB2312" w:eastAsia="仿宋_GB2312" w:hint="eastAsia"/>
          <w:b/>
          <w:bCs/>
          <w:sz w:val="32"/>
          <w:szCs w:val="32"/>
        </w:rPr>
        <w:t>、报到</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 xml:space="preserve"> 1</w:t>
      </w:r>
      <w:r w:rsidRPr="008D7077">
        <w:rPr>
          <w:rFonts w:ascii="仿宋_GB2312" w:eastAsia="仿宋_GB2312" w:hint="eastAsia"/>
          <w:sz w:val="32"/>
          <w:szCs w:val="32"/>
        </w:rPr>
        <w:t>、裁判长、编排组</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14</w:t>
      </w:r>
      <w:r w:rsidRPr="008D7077">
        <w:rPr>
          <w:rFonts w:ascii="仿宋_GB2312" w:eastAsia="仿宋_GB2312" w:hint="eastAsia"/>
          <w:sz w:val="32"/>
          <w:szCs w:val="32"/>
        </w:rPr>
        <w:t>日报到，裁判员</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15</w:t>
      </w:r>
      <w:r w:rsidRPr="008D7077">
        <w:rPr>
          <w:rFonts w:ascii="仿宋_GB2312" w:eastAsia="仿宋_GB2312" w:hint="eastAsia"/>
          <w:sz w:val="32"/>
          <w:szCs w:val="32"/>
        </w:rPr>
        <w:t>日报到。</w:t>
      </w:r>
    </w:p>
    <w:p w:rsidR="000C6541" w:rsidRPr="008D7077" w:rsidRDefault="000C6541">
      <w:pPr>
        <w:spacing w:line="600" w:lineRule="exact"/>
        <w:rPr>
          <w:rFonts w:ascii="仿宋_GB2312" w:eastAsia="仿宋_GB2312"/>
          <w:sz w:val="32"/>
          <w:szCs w:val="32"/>
        </w:rPr>
      </w:pPr>
      <w:r w:rsidRPr="008D7077">
        <w:rPr>
          <w:rFonts w:ascii="仿宋_GB2312" w:eastAsia="仿宋_GB2312" w:hint="eastAsia"/>
          <w:sz w:val="32"/>
          <w:szCs w:val="32"/>
        </w:rPr>
        <w:t xml:space="preserve">　　</w:t>
      </w:r>
      <w:r w:rsidRPr="008D7077">
        <w:rPr>
          <w:rFonts w:ascii="仿宋_GB2312" w:eastAsia="仿宋_GB2312"/>
          <w:sz w:val="32"/>
          <w:szCs w:val="32"/>
        </w:rPr>
        <w:t xml:space="preserve"> 2</w:t>
      </w:r>
      <w:r w:rsidRPr="008D7077">
        <w:rPr>
          <w:rFonts w:ascii="仿宋_GB2312" w:eastAsia="仿宋_GB2312" w:hint="eastAsia"/>
          <w:sz w:val="32"/>
          <w:szCs w:val="32"/>
        </w:rPr>
        <w:t>、各参赛运动员于</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15</w:t>
      </w:r>
      <w:r w:rsidRPr="008D7077">
        <w:rPr>
          <w:rFonts w:ascii="仿宋_GB2312" w:eastAsia="仿宋_GB2312" w:hint="eastAsia"/>
          <w:sz w:val="32"/>
          <w:szCs w:val="32"/>
        </w:rPr>
        <w:t>日早</w:t>
      </w:r>
      <w:r w:rsidRPr="008D7077">
        <w:rPr>
          <w:rFonts w:ascii="仿宋_GB2312" w:eastAsia="仿宋_GB2312"/>
          <w:sz w:val="32"/>
          <w:szCs w:val="32"/>
        </w:rPr>
        <w:t>9</w:t>
      </w:r>
      <w:r w:rsidRPr="008D7077">
        <w:rPr>
          <w:rFonts w:ascii="仿宋_GB2312" w:eastAsia="仿宋_GB2312" w:hint="eastAsia"/>
          <w:sz w:val="32"/>
          <w:szCs w:val="32"/>
        </w:rPr>
        <w:t>：</w:t>
      </w:r>
      <w:r w:rsidRPr="008D7077">
        <w:rPr>
          <w:rFonts w:ascii="仿宋_GB2312" w:eastAsia="仿宋_GB2312"/>
          <w:sz w:val="32"/>
          <w:szCs w:val="32"/>
        </w:rPr>
        <w:t>00</w:t>
      </w:r>
      <w:r w:rsidRPr="008D7077">
        <w:rPr>
          <w:rFonts w:ascii="仿宋_GB2312" w:eastAsia="仿宋_GB2312" w:hint="eastAsia"/>
          <w:sz w:val="32"/>
          <w:szCs w:val="32"/>
        </w:rPr>
        <w:t>开始报到。报到地点为梅河口宾馆大厅，地址</w:t>
      </w:r>
      <w:r w:rsidRPr="008D7077">
        <w:rPr>
          <w:rFonts w:ascii="仿宋_GB2312" w:eastAsia="仿宋_GB2312"/>
          <w:sz w:val="32"/>
          <w:szCs w:val="32"/>
        </w:rPr>
        <w:t>:</w:t>
      </w:r>
      <w:r w:rsidRPr="008D7077">
        <w:rPr>
          <w:rFonts w:ascii="仿宋_GB2312" w:eastAsia="仿宋_GB2312" w:hint="eastAsia"/>
          <w:sz w:val="32"/>
          <w:szCs w:val="32"/>
        </w:rPr>
        <w:t>吉林省梅河口市沿河路</w:t>
      </w:r>
      <w:r w:rsidRPr="008D7077">
        <w:rPr>
          <w:rFonts w:ascii="仿宋_GB2312" w:eastAsia="仿宋_GB2312"/>
          <w:sz w:val="32"/>
          <w:szCs w:val="32"/>
        </w:rPr>
        <w:t>22</w:t>
      </w:r>
      <w:r w:rsidRPr="008D7077">
        <w:rPr>
          <w:rFonts w:ascii="仿宋_GB2312" w:eastAsia="仿宋_GB2312" w:hint="eastAsia"/>
          <w:sz w:val="32"/>
          <w:szCs w:val="32"/>
        </w:rPr>
        <w:t>号，梅河大桥西北角。</w:t>
      </w:r>
    </w:p>
    <w:p w:rsidR="000C6541" w:rsidRPr="008D7077" w:rsidRDefault="000C6541" w:rsidP="00D4195D">
      <w:pPr>
        <w:spacing w:line="360" w:lineRule="auto"/>
        <w:ind w:firstLineChars="250" w:firstLine="800"/>
        <w:rPr>
          <w:rFonts w:ascii="仿宋_GB2312" w:eastAsia="仿宋_GB2312"/>
          <w:sz w:val="32"/>
          <w:szCs w:val="32"/>
        </w:rPr>
      </w:pPr>
      <w:r w:rsidRPr="008D7077">
        <w:rPr>
          <w:rFonts w:ascii="仿宋_GB2312" w:eastAsia="仿宋_GB2312" w:hAnsi="仿宋" w:cs="仿宋_GB2312"/>
          <w:sz w:val="32"/>
          <w:szCs w:val="32"/>
        </w:rPr>
        <w:t>3</w:t>
      </w:r>
      <w:r w:rsidRPr="008D7077">
        <w:rPr>
          <w:rFonts w:ascii="仿宋_GB2312" w:eastAsia="仿宋_GB2312" w:hAnsi="仿宋" w:cs="仿宋_GB2312" w:hint="eastAsia"/>
          <w:sz w:val="32"/>
          <w:szCs w:val="32"/>
        </w:rPr>
        <w:t>、运动员训练时间：</w:t>
      </w:r>
      <w:smartTag w:uri="urn:schemas-microsoft-com:office:smarttags" w:element="chsdate">
        <w:smartTagPr>
          <w:attr w:name="IsROCDate" w:val="False"/>
          <w:attr w:name="IsLunarDate" w:val="False"/>
          <w:attr w:name="Day" w:val="15"/>
          <w:attr w:name="Month" w:val="6"/>
          <w:attr w:name="Year" w:val="2017"/>
        </w:smartTagPr>
        <w:r w:rsidRPr="008D7077">
          <w:rPr>
            <w:rFonts w:ascii="仿宋_GB2312" w:eastAsia="仿宋_GB2312" w:hAnsi="仿宋" w:cs="仿宋_GB2312"/>
            <w:sz w:val="32"/>
            <w:szCs w:val="32"/>
          </w:rPr>
          <w:t>6</w:t>
        </w:r>
        <w:r w:rsidRPr="008D7077">
          <w:rPr>
            <w:rFonts w:ascii="仿宋_GB2312" w:eastAsia="仿宋_GB2312" w:hAnsi="仿宋" w:cs="仿宋_GB2312" w:hint="eastAsia"/>
            <w:sz w:val="32"/>
            <w:szCs w:val="32"/>
          </w:rPr>
          <w:t>月</w:t>
        </w:r>
        <w:r w:rsidRPr="008D7077">
          <w:rPr>
            <w:rFonts w:ascii="仿宋_GB2312" w:eastAsia="仿宋_GB2312" w:hAnsi="仿宋" w:cs="仿宋_GB2312"/>
            <w:sz w:val="32"/>
            <w:szCs w:val="32"/>
          </w:rPr>
          <w:t>15</w:t>
        </w:r>
        <w:r w:rsidRPr="008D7077">
          <w:rPr>
            <w:rFonts w:ascii="仿宋_GB2312" w:eastAsia="仿宋_GB2312" w:hAnsi="仿宋" w:cs="仿宋_GB2312" w:hint="eastAsia"/>
            <w:sz w:val="32"/>
            <w:szCs w:val="32"/>
          </w:rPr>
          <w:t>日</w:t>
        </w:r>
      </w:smartTag>
      <w:r w:rsidRPr="008D7077">
        <w:rPr>
          <w:rFonts w:ascii="仿宋_GB2312" w:eastAsia="仿宋_GB2312" w:hAnsi="仿宋" w:cs="仿宋_GB2312" w:hint="eastAsia"/>
          <w:sz w:val="32"/>
          <w:szCs w:val="32"/>
        </w:rPr>
        <w:t>下午</w:t>
      </w:r>
      <w:r w:rsidRPr="008D7077">
        <w:rPr>
          <w:rFonts w:ascii="仿宋_GB2312" w:eastAsia="仿宋_GB2312" w:hAnsi="仿宋" w:cs="仿宋_GB2312"/>
          <w:sz w:val="32"/>
          <w:szCs w:val="32"/>
        </w:rPr>
        <w:t>13:30-20</w:t>
      </w:r>
      <w:r w:rsidRPr="008D7077">
        <w:rPr>
          <w:rFonts w:ascii="仿宋_GB2312" w:eastAsia="仿宋_GB2312" w:hAnsi="仿宋" w:cs="仿宋_GB2312" w:hint="eastAsia"/>
          <w:sz w:val="32"/>
          <w:szCs w:val="32"/>
        </w:rPr>
        <w:t>：</w:t>
      </w:r>
      <w:r w:rsidRPr="008D7077">
        <w:rPr>
          <w:rFonts w:ascii="仿宋_GB2312" w:eastAsia="仿宋_GB2312" w:hAnsi="仿宋" w:cs="仿宋_GB2312"/>
          <w:sz w:val="32"/>
          <w:szCs w:val="32"/>
        </w:rPr>
        <w:t>30</w:t>
      </w:r>
      <w:r w:rsidRPr="008D7077">
        <w:rPr>
          <w:rFonts w:ascii="仿宋_GB2312" w:eastAsia="仿宋_GB2312" w:hAnsi="仿宋" w:cs="仿宋_GB2312" w:hint="eastAsia"/>
          <w:sz w:val="32"/>
          <w:szCs w:val="32"/>
        </w:rPr>
        <w:t>。</w:t>
      </w:r>
    </w:p>
    <w:p w:rsidR="000C6541" w:rsidRPr="008D7077" w:rsidRDefault="000C6541" w:rsidP="00336F31">
      <w:pPr>
        <w:spacing w:line="600" w:lineRule="exact"/>
        <w:ind w:firstLineChars="250" w:firstLine="800"/>
        <w:rPr>
          <w:rFonts w:ascii="仿宋_GB2312" w:eastAsia="仿宋_GB2312" w:hAnsi="仿宋" w:cs="仿宋_GB2312"/>
          <w:sz w:val="32"/>
          <w:szCs w:val="32"/>
        </w:rPr>
      </w:pPr>
      <w:r w:rsidRPr="008D7077">
        <w:rPr>
          <w:rFonts w:ascii="仿宋_GB2312" w:eastAsia="仿宋_GB2312"/>
          <w:sz w:val="32"/>
          <w:szCs w:val="32"/>
        </w:rPr>
        <w:t>4</w:t>
      </w:r>
      <w:r w:rsidRPr="008D7077">
        <w:rPr>
          <w:rFonts w:ascii="仿宋_GB2312" w:eastAsia="仿宋_GB2312" w:hint="eastAsia"/>
          <w:sz w:val="32"/>
          <w:szCs w:val="32"/>
        </w:rPr>
        <w:t>、大会定于</w:t>
      </w:r>
      <w:smartTag w:uri="urn:schemas-microsoft-com:office:smarttags" w:element="chsdate">
        <w:smartTagPr>
          <w:attr w:name="IsROCDate" w:val="False"/>
          <w:attr w:name="IsLunarDate" w:val="False"/>
          <w:attr w:name="Day" w:val="15"/>
          <w:attr w:name="Month" w:val="6"/>
          <w:attr w:name="Year" w:val="2017"/>
        </w:smartTagP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15</w:t>
        </w:r>
        <w:r w:rsidRPr="008D7077">
          <w:rPr>
            <w:rFonts w:ascii="仿宋_GB2312" w:eastAsia="仿宋_GB2312" w:hint="eastAsia"/>
            <w:sz w:val="32"/>
            <w:szCs w:val="32"/>
          </w:rPr>
          <w:t>日</w:t>
        </w:r>
      </w:smartTag>
      <w:r w:rsidRPr="008D7077">
        <w:rPr>
          <w:rFonts w:ascii="仿宋_GB2312" w:eastAsia="仿宋_GB2312" w:hint="eastAsia"/>
          <w:sz w:val="32"/>
          <w:szCs w:val="32"/>
        </w:rPr>
        <w:t>下午</w:t>
      </w:r>
      <w:r w:rsidRPr="008D7077">
        <w:rPr>
          <w:rFonts w:ascii="仿宋_GB2312" w:eastAsia="仿宋_GB2312"/>
          <w:sz w:val="32"/>
          <w:szCs w:val="32"/>
        </w:rPr>
        <w:t>17:00</w:t>
      </w:r>
      <w:r w:rsidRPr="008D7077">
        <w:rPr>
          <w:rFonts w:ascii="仿宋_GB2312" w:eastAsia="仿宋_GB2312" w:hint="eastAsia"/>
          <w:sz w:val="32"/>
          <w:szCs w:val="32"/>
        </w:rPr>
        <w:t>在梅河口宾馆会议室召开组委会裁判长、领队、教练员联席会。</w:t>
      </w:r>
      <w:r w:rsidRPr="008D7077">
        <w:rPr>
          <w:rFonts w:ascii="仿宋_GB2312" w:eastAsia="仿宋_GB2312" w:hAnsi="仿宋" w:cs="仿宋_GB2312" w:hint="eastAsia"/>
          <w:sz w:val="32"/>
          <w:szCs w:val="32"/>
        </w:rPr>
        <w:t>请准时参加。</w:t>
      </w:r>
    </w:p>
    <w:p w:rsidR="000C6541" w:rsidRPr="008D7077" w:rsidRDefault="000C6541" w:rsidP="000536D8">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sz w:val="32"/>
          <w:szCs w:val="32"/>
        </w:rPr>
        <w:t>5</w:t>
      </w:r>
      <w:r w:rsidRPr="008D7077">
        <w:rPr>
          <w:rFonts w:ascii="仿宋_GB2312" w:eastAsia="仿宋_GB2312" w:hAnsi="仿宋" w:cs="仿宋_GB2312" w:hint="eastAsia"/>
          <w:sz w:val="32"/>
          <w:szCs w:val="32"/>
        </w:rPr>
        <w:t>、联系人</w:t>
      </w:r>
    </w:p>
    <w:p w:rsidR="000C6541" w:rsidRPr="008D7077" w:rsidRDefault="000C6541" w:rsidP="00250028">
      <w:pPr>
        <w:spacing w:line="600" w:lineRule="exact"/>
        <w:ind w:firstLineChars="200" w:firstLine="640"/>
        <w:rPr>
          <w:rFonts w:ascii="仿宋_GB2312" w:eastAsia="仿宋_GB2312"/>
          <w:sz w:val="32"/>
          <w:szCs w:val="32"/>
        </w:rPr>
      </w:pPr>
      <w:r w:rsidRPr="008D7077">
        <w:rPr>
          <w:rFonts w:ascii="仿宋_GB2312" w:eastAsia="仿宋_GB2312" w:hAnsi="仿宋" w:cs="仿宋_GB2312" w:hint="eastAsia"/>
          <w:sz w:val="32"/>
          <w:szCs w:val="32"/>
        </w:rPr>
        <w:t>①接待组负责人：</w:t>
      </w:r>
      <w:r w:rsidRPr="008D7077">
        <w:rPr>
          <w:rFonts w:ascii="仿宋_GB2312" w:eastAsia="仿宋_GB2312" w:hint="eastAsia"/>
          <w:sz w:val="32"/>
          <w:szCs w:val="32"/>
        </w:rPr>
        <w:t>郭淳</w:t>
      </w:r>
      <w:r w:rsidRPr="008D7077">
        <w:rPr>
          <w:rFonts w:ascii="仿宋_GB2312" w:eastAsia="仿宋_GB2312"/>
          <w:sz w:val="32"/>
          <w:szCs w:val="32"/>
        </w:rPr>
        <w:t xml:space="preserve">  </w:t>
      </w:r>
      <w:r w:rsidRPr="008D7077">
        <w:rPr>
          <w:rFonts w:ascii="仿宋_GB2312" w:eastAsia="仿宋_GB2312" w:hint="eastAsia"/>
          <w:sz w:val="32"/>
          <w:szCs w:val="32"/>
        </w:rPr>
        <w:t>联系电话：</w:t>
      </w:r>
      <w:r w:rsidRPr="008D7077">
        <w:rPr>
          <w:rFonts w:ascii="仿宋_GB2312" w:eastAsia="仿宋_GB2312"/>
          <w:sz w:val="32"/>
          <w:szCs w:val="32"/>
        </w:rPr>
        <w:t>15643555355</w:t>
      </w:r>
    </w:p>
    <w:p w:rsidR="000C6541" w:rsidRPr="008D7077" w:rsidRDefault="000C6541" w:rsidP="00250028">
      <w:pPr>
        <w:spacing w:line="540" w:lineRule="exact"/>
        <w:rPr>
          <w:rFonts w:ascii="仿宋_GB2312" w:eastAsia="仿宋_GB2312"/>
          <w:sz w:val="32"/>
          <w:szCs w:val="32"/>
        </w:rPr>
      </w:pPr>
      <w:r w:rsidRPr="008D7077">
        <w:rPr>
          <w:rFonts w:ascii="仿宋_GB2312" w:eastAsia="仿宋_GB2312" w:hint="eastAsia"/>
          <w:sz w:val="32"/>
          <w:szCs w:val="32"/>
        </w:rPr>
        <w:t>谢强</w:t>
      </w:r>
      <w:r w:rsidRPr="008D7077">
        <w:rPr>
          <w:rFonts w:ascii="仿宋_GB2312" w:eastAsia="仿宋_GB2312"/>
          <w:sz w:val="32"/>
          <w:szCs w:val="32"/>
        </w:rPr>
        <w:t xml:space="preserve">  </w:t>
      </w:r>
      <w:r w:rsidRPr="008D7077">
        <w:rPr>
          <w:rFonts w:ascii="仿宋_GB2312" w:eastAsia="仿宋_GB2312" w:hint="eastAsia"/>
          <w:sz w:val="32"/>
          <w:szCs w:val="32"/>
        </w:rPr>
        <w:t>联系电话：</w:t>
      </w:r>
      <w:r w:rsidRPr="008D7077">
        <w:rPr>
          <w:rFonts w:ascii="仿宋_GB2312" w:eastAsia="仿宋_GB2312"/>
          <w:sz w:val="32"/>
          <w:szCs w:val="32"/>
        </w:rPr>
        <w:t>13244459086</w:t>
      </w:r>
    </w:p>
    <w:p w:rsidR="000C6541" w:rsidRPr="008D7077" w:rsidRDefault="000C6541" w:rsidP="00250028">
      <w:pPr>
        <w:spacing w:line="540" w:lineRule="exact"/>
        <w:rPr>
          <w:rFonts w:ascii="仿宋_GB2312" w:eastAsia="仿宋_GB2312"/>
          <w:sz w:val="32"/>
          <w:szCs w:val="32"/>
        </w:rPr>
      </w:pPr>
      <w:r w:rsidRPr="008D7077">
        <w:rPr>
          <w:rFonts w:ascii="仿宋_GB2312" w:eastAsia="仿宋_GB2312" w:hint="eastAsia"/>
          <w:sz w:val="32"/>
          <w:szCs w:val="32"/>
        </w:rPr>
        <w:t>葛宏宇</w:t>
      </w:r>
      <w:r w:rsidRPr="008D7077">
        <w:rPr>
          <w:rFonts w:ascii="仿宋_GB2312" w:eastAsia="仿宋_GB2312"/>
          <w:sz w:val="32"/>
          <w:szCs w:val="32"/>
        </w:rPr>
        <w:t xml:space="preserve">  </w:t>
      </w:r>
      <w:r w:rsidRPr="008D7077">
        <w:rPr>
          <w:rFonts w:ascii="仿宋_GB2312" w:eastAsia="仿宋_GB2312" w:hint="eastAsia"/>
          <w:sz w:val="32"/>
          <w:szCs w:val="32"/>
        </w:rPr>
        <w:t>联系电话：</w:t>
      </w:r>
      <w:r w:rsidRPr="008D7077">
        <w:rPr>
          <w:rFonts w:ascii="仿宋_GB2312" w:eastAsia="仿宋_GB2312"/>
          <w:sz w:val="32"/>
          <w:szCs w:val="32"/>
        </w:rPr>
        <w:t>18943431789</w:t>
      </w:r>
    </w:p>
    <w:p w:rsidR="000C6541" w:rsidRPr="008D7077" w:rsidRDefault="000C6541" w:rsidP="00783B47">
      <w:pPr>
        <w:spacing w:line="600" w:lineRule="exact"/>
        <w:ind w:firstLineChars="200"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②竞赛组负责人：李晓飞</w:t>
      </w:r>
      <w:r w:rsidRPr="008D7077">
        <w:rPr>
          <w:rFonts w:ascii="仿宋_GB2312" w:eastAsia="仿宋_GB2312" w:hAnsi="仿宋" w:cs="仿宋_GB2312"/>
          <w:sz w:val="32"/>
          <w:szCs w:val="32"/>
        </w:rPr>
        <w:t xml:space="preserve">  </w:t>
      </w:r>
      <w:r w:rsidRPr="008D7077">
        <w:rPr>
          <w:rFonts w:ascii="仿宋_GB2312" w:eastAsia="仿宋_GB2312" w:hAnsi="仿宋" w:cs="仿宋_GB2312" w:hint="eastAsia"/>
          <w:sz w:val="32"/>
          <w:szCs w:val="32"/>
        </w:rPr>
        <w:t>电话：</w:t>
      </w:r>
      <w:r w:rsidRPr="008D7077">
        <w:rPr>
          <w:rFonts w:ascii="仿宋_GB2312" w:eastAsia="仿宋_GB2312" w:hAnsi="仿宋" w:cs="仿宋_GB2312"/>
          <w:sz w:val="32"/>
          <w:szCs w:val="32"/>
        </w:rPr>
        <w:t xml:space="preserve">13843582823 </w:t>
      </w:r>
      <w:r w:rsidRPr="008D7077">
        <w:rPr>
          <w:rFonts w:ascii="仿宋_GB2312" w:eastAsia="仿宋_GB2312" w:hAnsi="仿宋" w:cs="仿宋_GB2312" w:hint="eastAsia"/>
          <w:sz w:val="32"/>
          <w:szCs w:val="32"/>
        </w:rPr>
        <w:t>；</w:t>
      </w:r>
      <w:r w:rsidRPr="008D7077">
        <w:rPr>
          <w:rFonts w:ascii="仿宋_GB2312" w:eastAsia="仿宋_GB2312" w:hAnsi="仿宋" w:cs="仿宋_GB2312"/>
          <w:sz w:val="32"/>
          <w:szCs w:val="32"/>
        </w:rPr>
        <w:t xml:space="preserve"> QQ:114183370</w:t>
      </w:r>
    </w:p>
    <w:p w:rsidR="000C6541" w:rsidRPr="008D7077" w:rsidRDefault="000C6541" w:rsidP="00286610">
      <w:pPr>
        <w:spacing w:line="360" w:lineRule="auto"/>
        <w:ind w:firstLineChars="200" w:firstLine="640"/>
        <w:rPr>
          <w:rFonts w:ascii="仿宋_GB2312" w:eastAsia="仿宋_GB2312" w:hAnsi="仿宋" w:cs="仿宋_GB2312"/>
          <w:sz w:val="32"/>
          <w:szCs w:val="32"/>
        </w:rPr>
      </w:pPr>
      <w:r w:rsidRPr="008D7077">
        <w:rPr>
          <w:rFonts w:ascii="仿宋_GB2312" w:eastAsia="仿宋_GB2312" w:hAnsi="仿宋" w:cs="仿宋_GB2312"/>
          <w:sz w:val="32"/>
          <w:szCs w:val="32"/>
        </w:rPr>
        <w:t>6</w:t>
      </w:r>
      <w:r w:rsidRPr="008D7077">
        <w:rPr>
          <w:rFonts w:ascii="仿宋_GB2312" w:eastAsia="仿宋_GB2312" w:hAnsi="仿宋" w:cs="仿宋_GB2312" w:hint="eastAsia"/>
          <w:sz w:val="32"/>
          <w:szCs w:val="32"/>
        </w:rPr>
        <w:t>、交通指南</w:t>
      </w:r>
    </w:p>
    <w:p w:rsidR="000C6541" w:rsidRPr="008D7077" w:rsidRDefault="000C6541" w:rsidP="00286610">
      <w:pPr>
        <w:spacing w:line="600" w:lineRule="exact"/>
        <w:ind w:firstLine="640"/>
        <w:rPr>
          <w:rFonts w:ascii="仿宋_GB2312" w:eastAsia="仿宋_GB2312"/>
          <w:sz w:val="32"/>
          <w:szCs w:val="32"/>
        </w:rPr>
      </w:pPr>
      <w:r w:rsidRPr="008D7077">
        <w:rPr>
          <w:rFonts w:ascii="仿宋_GB2312" w:eastAsia="仿宋_GB2312" w:hAnsi="仿宋" w:cs="仿宋_GB2312" w:hint="eastAsia"/>
          <w:sz w:val="32"/>
          <w:szCs w:val="32"/>
        </w:rPr>
        <w:t>①</w:t>
      </w:r>
      <w:r w:rsidRPr="008D7077">
        <w:rPr>
          <w:rFonts w:ascii="仿宋_GB2312" w:eastAsia="仿宋_GB2312" w:hint="eastAsia"/>
          <w:sz w:val="32"/>
          <w:szCs w:val="32"/>
        </w:rPr>
        <w:t>从梅河口火车站、公路客运站下车，乘坐出租车到梅河口宾馆（车费五元）</w:t>
      </w:r>
    </w:p>
    <w:p w:rsidR="000C6541" w:rsidRPr="008D7077" w:rsidRDefault="000C6541" w:rsidP="00286610">
      <w:pPr>
        <w:spacing w:line="600" w:lineRule="exact"/>
        <w:ind w:firstLine="640"/>
        <w:rPr>
          <w:rFonts w:ascii="仿宋_GB2312" w:eastAsia="仿宋_GB2312" w:hAnsi="仿宋" w:cs="仿宋_GB2312"/>
          <w:sz w:val="32"/>
          <w:szCs w:val="32"/>
        </w:rPr>
      </w:pPr>
      <w:r w:rsidRPr="008D7077">
        <w:rPr>
          <w:rFonts w:ascii="仿宋_GB2312" w:eastAsia="仿宋_GB2312" w:hAnsi="仿宋" w:cs="仿宋_GB2312" w:hint="eastAsia"/>
          <w:sz w:val="32"/>
          <w:szCs w:val="32"/>
        </w:rPr>
        <w:t>②</w:t>
      </w:r>
      <w:r w:rsidRPr="008D7077">
        <w:rPr>
          <w:rFonts w:ascii="仿宋_GB2312" w:eastAsia="仿宋_GB2312" w:hint="eastAsia"/>
          <w:b/>
          <w:bCs/>
          <w:sz w:val="32"/>
          <w:szCs w:val="32"/>
        </w:rPr>
        <w:t>乘</w:t>
      </w:r>
      <w:r w:rsidRPr="008D7077">
        <w:rPr>
          <w:rFonts w:ascii="仿宋_GB2312" w:eastAsia="仿宋_GB2312" w:hAnsi="仿宋" w:cs="仿宋_GB2312" w:hint="eastAsia"/>
          <w:sz w:val="32"/>
          <w:szCs w:val="32"/>
        </w:rPr>
        <w:t>飞机路线</w:t>
      </w:r>
    </w:p>
    <w:p w:rsidR="000C6541" w:rsidRPr="008D7077" w:rsidRDefault="000C6541" w:rsidP="008A4477">
      <w:pPr>
        <w:spacing w:line="540" w:lineRule="exact"/>
        <w:ind w:firstLineChars="200" w:firstLine="640"/>
        <w:rPr>
          <w:rFonts w:ascii="仿宋_GB2312" w:eastAsia="仿宋_GB2312"/>
          <w:sz w:val="32"/>
          <w:szCs w:val="32"/>
        </w:rPr>
      </w:pPr>
      <w:r w:rsidRPr="008D7077">
        <w:rPr>
          <w:rFonts w:ascii="仿宋_GB2312" w:eastAsia="仿宋_GB2312" w:hint="eastAsia"/>
          <w:b/>
          <w:bCs/>
          <w:sz w:val="32"/>
          <w:szCs w:val="32"/>
        </w:rPr>
        <w:t>距离梅河口市最近机场：</w:t>
      </w:r>
      <w:hyperlink r:id="rId7" w:tgtFrame="http://baike.baidu.com/_blank" w:history="1">
        <w:r w:rsidRPr="008D7077">
          <w:rPr>
            <w:rStyle w:val="Hyperlink"/>
            <w:rFonts w:ascii="仿宋_GB2312" w:eastAsia="仿宋_GB2312" w:hint="eastAsia"/>
            <w:color w:val="auto"/>
            <w:sz w:val="32"/>
            <w:szCs w:val="32"/>
          </w:rPr>
          <w:t>通化</w:t>
        </w:r>
      </w:hyperlink>
      <w:r w:rsidRPr="008D7077">
        <w:rPr>
          <w:rFonts w:ascii="仿宋_GB2312" w:eastAsia="仿宋_GB2312" w:hint="eastAsia"/>
          <w:sz w:val="32"/>
          <w:szCs w:val="32"/>
        </w:rPr>
        <w:t>三源浦机场</w:t>
      </w:r>
      <w:r w:rsidRPr="008D7077">
        <w:rPr>
          <w:rFonts w:ascii="仿宋_GB2312" w:eastAsia="仿宋_GB2312"/>
          <w:sz w:val="32"/>
          <w:szCs w:val="32"/>
        </w:rPr>
        <w:t>(</w:t>
      </w:r>
      <w:r w:rsidRPr="008D7077">
        <w:rPr>
          <w:rFonts w:ascii="仿宋_GB2312" w:eastAsia="仿宋_GB2312" w:hint="eastAsia"/>
          <w:sz w:val="32"/>
          <w:szCs w:val="32"/>
        </w:rPr>
        <w:t>距离梅河口</w:t>
      </w:r>
      <w:r w:rsidRPr="008D7077">
        <w:rPr>
          <w:rFonts w:ascii="仿宋_GB2312" w:eastAsia="仿宋_GB2312"/>
          <w:sz w:val="32"/>
          <w:szCs w:val="32"/>
        </w:rPr>
        <w:t>65.6</w:t>
      </w:r>
      <w:r w:rsidRPr="008D7077">
        <w:rPr>
          <w:rFonts w:ascii="仿宋_GB2312" w:eastAsia="仿宋_GB2312" w:hint="eastAsia"/>
          <w:sz w:val="32"/>
          <w:szCs w:val="32"/>
        </w:rPr>
        <w:t>公里）机场订票热线</w:t>
      </w:r>
      <w:r w:rsidRPr="008D7077">
        <w:rPr>
          <w:rFonts w:ascii="仿宋_GB2312" w:eastAsia="仿宋_GB2312"/>
          <w:sz w:val="32"/>
          <w:szCs w:val="32"/>
        </w:rPr>
        <w:t xml:space="preserve"> 0435-8888888</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sz w:val="32"/>
          <w:szCs w:val="32"/>
        </w:rPr>
        <w:t xml:space="preserve"> </w:t>
      </w:r>
      <w:r w:rsidRPr="008D7077">
        <w:rPr>
          <w:rFonts w:ascii="仿宋_GB2312" w:eastAsia="仿宋_GB2312" w:hint="eastAsia"/>
          <w:sz w:val="32"/>
          <w:szCs w:val="32"/>
        </w:rPr>
        <w:t>北京</w:t>
      </w:r>
      <w:r w:rsidRPr="008D7077">
        <w:rPr>
          <w:rFonts w:ascii="仿宋_GB2312" w:eastAsia="仿宋_GB2312"/>
          <w:sz w:val="32"/>
          <w:szCs w:val="32"/>
        </w:rPr>
        <w:t>—</w:t>
      </w:r>
      <w:r w:rsidRPr="008D7077">
        <w:rPr>
          <w:rFonts w:ascii="仿宋_GB2312" w:eastAsia="仿宋_GB2312" w:hint="eastAsia"/>
          <w:sz w:val="32"/>
          <w:szCs w:val="32"/>
        </w:rPr>
        <w:t>通化三源浦（直飞</w:t>
      </w:r>
      <w:r w:rsidRPr="008D7077">
        <w:rPr>
          <w:rFonts w:ascii="仿宋_GB2312" w:eastAsia="仿宋_GB2312"/>
          <w:sz w:val="32"/>
          <w:szCs w:val="32"/>
        </w:rPr>
        <w:t xml:space="preserve">  </w:t>
      </w:r>
      <w:r w:rsidRPr="008D7077">
        <w:rPr>
          <w:rFonts w:ascii="仿宋_GB2312" w:eastAsia="仿宋_GB2312" w:hint="eastAsia"/>
          <w:sz w:val="32"/>
          <w:szCs w:val="32"/>
        </w:rPr>
        <w:t>周一、二、三、五、日）</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sz w:val="32"/>
          <w:szCs w:val="32"/>
        </w:rPr>
        <w:t xml:space="preserve"> </w:t>
      </w:r>
      <w:r w:rsidRPr="008D7077">
        <w:rPr>
          <w:rFonts w:ascii="仿宋_GB2312" w:eastAsia="仿宋_GB2312" w:hint="eastAsia"/>
          <w:sz w:val="32"/>
          <w:szCs w:val="32"/>
        </w:rPr>
        <w:t>上海</w:t>
      </w:r>
      <w:r w:rsidRPr="008D7077">
        <w:rPr>
          <w:rFonts w:ascii="仿宋_GB2312" w:eastAsia="仿宋_GB2312"/>
          <w:sz w:val="32"/>
          <w:szCs w:val="32"/>
        </w:rPr>
        <w:t>—</w:t>
      </w:r>
      <w:r w:rsidRPr="008D7077">
        <w:rPr>
          <w:rFonts w:ascii="仿宋_GB2312" w:eastAsia="仿宋_GB2312" w:hint="eastAsia"/>
          <w:sz w:val="32"/>
          <w:szCs w:val="32"/>
        </w:rPr>
        <w:t>通化三源浦（春秋航空</w:t>
      </w:r>
      <w:smartTag w:uri="urn:schemas-microsoft-com:office:smarttags" w:element="chsdate">
        <w:smartTagPr>
          <w:attr w:name="IsROCDate" w:val="False"/>
          <w:attr w:name="IsLunarDate" w:val="False"/>
          <w:attr w:name="Day" w:val="15"/>
          <w:attr w:name="Month" w:val="6"/>
          <w:attr w:name="Year" w:val="2017"/>
        </w:smartTagP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15</w:t>
        </w:r>
        <w:r w:rsidRPr="008D7077">
          <w:rPr>
            <w:rFonts w:ascii="仿宋_GB2312" w:eastAsia="仿宋_GB2312" w:hint="eastAsia"/>
            <w:sz w:val="32"/>
            <w:szCs w:val="32"/>
          </w:rPr>
          <w:t>日</w:t>
        </w:r>
      </w:smartTag>
      <w:r w:rsidRPr="008D7077">
        <w:rPr>
          <w:rFonts w:ascii="仿宋_GB2312" w:eastAsia="仿宋_GB2312"/>
          <w:sz w:val="32"/>
          <w:szCs w:val="32"/>
        </w:rPr>
        <w:t>07:05</w:t>
      </w:r>
      <w:r w:rsidRPr="008D7077">
        <w:rPr>
          <w:rFonts w:ascii="仿宋_GB2312" w:eastAsia="仿宋_GB2312" w:hint="eastAsia"/>
          <w:sz w:val="32"/>
          <w:szCs w:val="32"/>
        </w:rPr>
        <w:t>起飞，经停天津</w:t>
      </w:r>
      <w:r w:rsidRPr="008D7077">
        <w:rPr>
          <w:rFonts w:ascii="仿宋_GB2312" w:eastAsia="仿宋_GB2312"/>
          <w:sz w:val="32"/>
          <w:szCs w:val="32"/>
        </w:rPr>
        <w:t>13:15</w:t>
      </w:r>
      <w:r w:rsidRPr="008D7077">
        <w:rPr>
          <w:rFonts w:ascii="仿宋_GB2312" w:eastAsia="仿宋_GB2312" w:hint="eastAsia"/>
          <w:sz w:val="32"/>
          <w:szCs w:val="32"/>
        </w:rPr>
        <w:t>到达）</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hint="eastAsia"/>
          <w:sz w:val="32"/>
          <w:szCs w:val="32"/>
        </w:rPr>
        <w:t>广州</w:t>
      </w:r>
      <w:r w:rsidRPr="008D7077">
        <w:rPr>
          <w:rFonts w:ascii="仿宋_GB2312" w:eastAsia="仿宋_GB2312"/>
          <w:sz w:val="32"/>
          <w:szCs w:val="32"/>
        </w:rPr>
        <w:t>—</w:t>
      </w:r>
      <w:r w:rsidRPr="008D7077">
        <w:rPr>
          <w:rFonts w:ascii="仿宋_GB2312" w:eastAsia="仿宋_GB2312" w:hint="eastAsia"/>
          <w:sz w:val="32"/>
          <w:szCs w:val="32"/>
        </w:rPr>
        <w:t>通化三源浦（</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15</w:t>
      </w:r>
      <w:r w:rsidRPr="008D7077">
        <w:rPr>
          <w:rFonts w:ascii="仿宋_GB2312" w:eastAsia="仿宋_GB2312" w:hint="eastAsia"/>
          <w:sz w:val="32"/>
          <w:szCs w:val="32"/>
        </w:rPr>
        <w:t>日</w:t>
      </w:r>
      <w:r w:rsidRPr="008D7077">
        <w:rPr>
          <w:rFonts w:ascii="仿宋_GB2312" w:eastAsia="仿宋_GB2312"/>
          <w:sz w:val="32"/>
          <w:szCs w:val="32"/>
        </w:rPr>
        <w:t>07:20</w:t>
      </w:r>
      <w:r w:rsidRPr="008D7077">
        <w:rPr>
          <w:rFonts w:ascii="仿宋_GB2312" w:eastAsia="仿宋_GB2312" w:hint="eastAsia"/>
          <w:sz w:val="32"/>
          <w:szCs w:val="32"/>
        </w:rPr>
        <w:t>起飞，经停天津</w:t>
      </w:r>
      <w:r w:rsidRPr="008D7077">
        <w:rPr>
          <w:rFonts w:ascii="仿宋_GB2312" w:eastAsia="仿宋_GB2312"/>
          <w:sz w:val="32"/>
          <w:szCs w:val="32"/>
        </w:rPr>
        <w:t>13:15</w:t>
      </w:r>
      <w:r w:rsidRPr="008D7077">
        <w:rPr>
          <w:rFonts w:ascii="仿宋_GB2312" w:eastAsia="仿宋_GB2312" w:hint="eastAsia"/>
          <w:sz w:val="32"/>
          <w:szCs w:val="32"/>
        </w:rPr>
        <w:t>到达）</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hint="eastAsia"/>
          <w:sz w:val="32"/>
          <w:szCs w:val="32"/>
        </w:rPr>
        <w:t>接机出租车预定（</w:t>
      </w:r>
      <w:r w:rsidRPr="008D7077">
        <w:rPr>
          <w:rFonts w:ascii="仿宋_GB2312" w:eastAsia="仿宋_GB2312"/>
          <w:sz w:val="32"/>
          <w:szCs w:val="32"/>
        </w:rPr>
        <w:t>200</w:t>
      </w:r>
      <w:r w:rsidRPr="008D7077">
        <w:rPr>
          <w:rFonts w:ascii="仿宋_GB2312" w:eastAsia="仿宋_GB2312" w:hint="eastAsia"/>
          <w:sz w:val="32"/>
          <w:szCs w:val="32"/>
        </w:rPr>
        <w:t>元可载</w:t>
      </w:r>
      <w:r w:rsidRPr="008D7077">
        <w:rPr>
          <w:rFonts w:ascii="仿宋_GB2312" w:eastAsia="仿宋_GB2312"/>
          <w:sz w:val="32"/>
          <w:szCs w:val="32"/>
        </w:rPr>
        <w:t>4</w:t>
      </w:r>
      <w:r w:rsidRPr="008D7077">
        <w:rPr>
          <w:rFonts w:ascii="仿宋_GB2312" w:eastAsia="仿宋_GB2312" w:hint="eastAsia"/>
          <w:sz w:val="32"/>
          <w:szCs w:val="32"/>
        </w:rPr>
        <w:t>人）</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hint="eastAsia"/>
          <w:sz w:val="32"/>
          <w:szCs w:val="32"/>
        </w:rPr>
        <w:t>联系人：于超群</w:t>
      </w:r>
      <w:r w:rsidRPr="008D7077">
        <w:rPr>
          <w:rFonts w:ascii="仿宋_GB2312" w:eastAsia="仿宋_GB2312"/>
          <w:sz w:val="32"/>
          <w:szCs w:val="32"/>
        </w:rPr>
        <w:t xml:space="preserve">  </w:t>
      </w:r>
    </w:p>
    <w:p w:rsidR="000C6541" w:rsidRPr="008D7077" w:rsidRDefault="000C6541" w:rsidP="00783B47">
      <w:pPr>
        <w:spacing w:line="540" w:lineRule="exact"/>
        <w:ind w:firstLineChars="200" w:firstLine="640"/>
        <w:rPr>
          <w:rFonts w:ascii="仿宋_GB2312" w:eastAsia="仿宋_GB2312"/>
          <w:sz w:val="32"/>
          <w:szCs w:val="32"/>
        </w:rPr>
      </w:pPr>
      <w:r w:rsidRPr="008D7077">
        <w:rPr>
          <w:rFonts w:ascii="仿宋_GB2312" w:eastAsia="仿宋_GB2312" w:hint="eastAsia"/>
          <w:sz w:val="32"/>
          <w:szCs w:val="32"/>
        </w:rPr>
        <w:t>联系电话：</w:t>
      </w:r>
      <w:r w:rsidRPr="008D7077">
        <w:rPr>
          <w:rFonts w:ascii="仿宋_GB2312" w:eastAsia="仿宋_GB2312"/>
          <w:sz w:val="32"/>
          <w:szCs w:val="32"/>
        </w:rPr>
        <w:t xml:space="preserve">15144575257  </w:t>
      </w:r>
    </w:p>
    <w:p w:rsidR="000C6541" w:rsidRPr="008D7077" w:rsidRDefault="000C6541">
      <w:pPr>
        <w:spacing w:line="560" w:lineRule="exact"/>
        <w:rPr>
          <w:rFonts w:ascii="仿宋_GB2312" w:eastAsia="仿宋_GB2312"/>
          <w:sz w:val="32"/>
          <w:szCs w:val="32"/>
        </w:rPr>
      </w:pPr>
      <w:r>
        <w:rPr>
          <w:rFonts w:ascii="仿宋_GB2312" w:eastAsia="仿宋_GB2312" w:hint="eastAsia"/>
          <w:b/>
          <w:bCs/>
          <w:sz w:val="32"/>
          <w:szCs w:val="32"/>
        </w:rPr>
        <w:t>九</w:t>
      </w:r>
      <w:r w:rsidRPr="008D7077">
        <w:rPr>
          <w:rFonts w:ascii="仿宋_GB2312" w:eastAsia="仿宋_GB2312" w:hint="eastAsia"/>
          <w:b/>
          <w:bCs/>
          <w:sz w:val="32"/>
          <w:szCs w:val="32"/>
        </w:rPr>
        <w:t>、</w:t>
      </w:r>
      <w:r w:rsidRPr="008D7077">
        <w:rPr>
          <w:rFonts w:ascii="仿宋_GB2312" w:eastAsia="仿宋_GB2312" w:hAnsi="楷体" w:hint="eastAsia"/>
          <w:b/>
          <w:bCs/>
          <w:sz w:val="32"/>
          <w:szCs w:val="32"/>
        </w:rPr>
        <w:t>酒店</w:t>
      </w:r>
      <w:r w:rsidRPr="008D7077">
        <w:rPr>
          <w:rFonts w:ascii="仿宋_GB2312" w:eastAsia="仿宋_GB2312" w:hint="eastAsia"/>
          <w:b/>
          <w:bCs/>
          <w:sz w:val="32"/>
          <w:szCs w:val="32"/>
        </w:rPr>
        <w:t>住宿服务参考信息</w:t>
      </w:r>
    </w:p>
    <w:p w:rsidR="000C6541" w:rsidRPr="008D7077" w:rsidRDefault="000C6541">
      <w:pPr>
        <w:spacing w:line="560" w:lineRule="exact"/>
        <w:rPr>
          <w:rFonts w:ascii="仿宋_GB2312" w:eastAsia="仿宋_GB2312"/>
          <w:sz w:val="32"/>
          <w:szCs w:val="32"/>
        </w:rPr>
      </w:pPr>
      <w:r w:rsidRPr="008D7077">
        <w:rPr>
          <w:rFonts w:ascii="仿宋_GB2312" w:eastAsia="仿宋_GB2312" w:hint="eastAsia"/>
          <w:sz w:val="32"/>
          <w:szCs w:val="32"/>
        </w:rPr>
        <w:t xml:space="preserve">　（一）赛区提供以下酒店供参赛运动员参考：</w:t>
      </w:r>
    </w:p>
    <w:tbl>
      <w:tblPr>
        <w:tblW w:w="9100" w:type="dxa"/>
        <w:jc w:val="center"/>
        <w:tblLayout w:type="fixed"/>
        <w:tblLook w:val="0000"/>
      </w:tblPr>
      <w:tblGrid>
        <w:gridCol w:w="1673"/>
        <w:gridCol w:w="728"/>
        <w:gridCol w:w="2532"/>
        <w:gridCol w:w="1488"/>
        <w:gridCol w:w="1533"/>
        <w:gridCol w:w="1146"/>
      </w:tblGrid>
      <w:tr w:rsidR="000C6541" w:rsidRPr="008D7077">
        <w:trPr>
          <w:trHeight w:val="999"/>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酒店名称</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星级</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住宿费</w:t>
            </w:r>
          </w:p>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（元</w:t>
            </w:r>
            <w:r w:rsidRPr="008D7077">
              <w:rPr>
                <w:rFonts w:ascii="仿宋_GB2312" w:eastAsia="仿宋" w:hAnsi="仿宋" w:cs="宋体" w:hint="eastAsia"/>
                <w:sz w:val="32"/>
                <w:szCs w:val="32"/>
              </w:rPr>
              <w:t>∕</w:t>
            </w:r>
            <w:r w:rsidRPr="008D7077">
              <w:rPr>
                <w:rFonts w:ascii="仿宋_GB2312" w:eastAsia="仿宋_GB2312" w:hAnsi="仿宋" w:hint="eastAsia"/>
                <w:sz w:val="32"/>
                <w:szCs w:val="32"/>
              </w:rPr>
              <w:t>天）</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离赛馆</w:t>
            </w:r>
          </w:p>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距离</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联系电话</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hint="eastAsia"/>
                <w:sz w:val="32"/>
                <w:szCs w:val="32"/>
              </w:rPr>
              <w:t>备注</w:t>
            </w:r>
          </w:p>
        </w:tc>
      </w:tr>
      <w:tr w:rsidR="000C6541" w:rsidRPr="008D7077">
        <w:trPr>
          <w:trHeight w:val="1422"/>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梅河口</w:t>
            </w:r>
          </w:p>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int="eastAsia"/>
                <w:sz w:val="32"/>
                <w:szCs w:val="32"/>
              </w:rPr>
              <w:t>宾馆</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360" w:lineRule="exact"/>
              <w:contextualSpacing/>
              <w:jc w:val="center"/>
              <w:rPr>
                <w:rFonts w:ascii="仿宋_GB2312" w:eastAsia="仿宋_GB2312" w:hAnsi="仿宋"/>
                <w:sz w:val="32"/>
                <w:szCs w:val="32"/>
              </w:rPr>
            </w:pPr>
            <w:r w:rsidRPr="008D7077">
              <w:rPr>
                <w:rFonts w:ascii="仿宋_GB2312" w:eastAsia="仿宋_GB2312" w:hint="eastAsia"/>
                <w:sz w:val="32"/>
                <w:szCs w:val="32"/>
              </w:rPr>
              <w:t>准三星</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sz w:val="32"/>
                <w:szCs w:val="32"/>
              </w:rPr>
              <w:t>230</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标间</w:t>
            </w:r>
            <w:r w:rsidRPr="008D7077">
              <w:rPr>
                <w:rFonts w:ascii="仿宋_GB2312" w:eastAsia="仿宋_GB2312"/>
                <w:sz w:val="32"/>
                <w:szCs w:val="32"/>
              </w:rPr>
              <w:t>/</w:t>
            </w:r>
            <w:r w:rsidRPr="008D7077">
              <w:rPr>
                <w:rFonts w:ascii="仿宋_GB2312" w:eastAsia="仿宋_GB2312" w:hint="eastAsia"/>
                <w:sz w:val="32"/>
                <w:szCs w:val="32"/>
              </w:rPr>
              <w:t>天</w:t>
            </w:r>
            <w:r w:rsidRPr="008D7077">
              <w:rPr>
                <w:rFonts w:ascii="仿宋_GB2312" w:eastAsia="仿宋_GB2312"/>
                <w:sz w:val="32"/>
                <w:szCs w:val="32"/>
              </w:rPr>
              <w:t>(</w:t>
            </w:r>
            <w:r w:rsidRPr="008D7077">
              <w:rPr>
                <w:rFonts w:ascii="仿宋_GB2312" w:eastAsia="仿宋_GB2312" w:hint="eastAsia"/>
                <w:sz w:val="32"/>
                <w:szCs w:val="32"/>
              </w:rPr>
              <w:t>含</w:t>
            </w:r>
            <w:r w:rsidRPr="008D7077">
              <w:rPr>
                <w:rFonts w:ascii="仿宋_GB2312" w:eastAsia="仿宋_GB2312"/>
                <w:sz w:val="32"/>
                <w:szCs w:val="32"/>
              </w:rPr>
              <w:t>2</w:t>
            </w:r>
            <w:r w:rsidRPr="008D7077">
              <w:rPr>
                <w:rFonts w:ascii="仿宋_GB2312" w:eastAsia="仿宋_GB2312" w:hint="eastAsia"/>
                <w:sz w:val="32"/>
                <w:szCs w:val="32"/>
              </w:rPr>
              <w:t>人早餐</w:t>
            </w:r>
            <w:r w:rsidRPr="008D7077">
              <w:rPr>
                <w:rFonts w:ascii="仿宋_GB2312" w:eastAsia="仿宋_GB2312"/>
                <w:sz w:val="32"/>
                <w:szCs w:val="32"/>
              </w:rPr>
              <w:t>)</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距赛场</w:t>
            </w:r>
          </w:p>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2</w:t>
            </w:r>
            <w:r w:rsidRPr="008D7077">
              <w:rPr>
                <w:rFonts w:ascii="仿宋_GB2312" w:eastAsia="仿宋_GB2312" w:hAnsi="仿宋" w:hint="eastAsia"/>
                <w:sz w:val="32"/>
                <w:szCs w:val="32"/>
              </w:rPr>
              <w:t>公里</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sz w:val="32"/>
                <w:szCs w:val="32"/>
              </w:rPr>
              <w:t>4222825</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sz w:val="32"/>
                <w:szCs w:val="32"/>
              </w:rPr>
              <w:t>79</w:t>
            </w:r>
            <w:r w:rsidRPr="008D7077">
              <w:rPr>
                <w:rFonts w:ascii="仿宋_GB2312" w:eastAsia="仿宋_GB2312" w:hint="eastAsia"/>
                <w:sz w:val="32"/>
                <w:szCs w:val="32"/>
              </w:rPr>
              <w:t>间</w:t>
            </w:r>
          </w:p>
        </w:tc>
      </w:tr>
      <w:tr w:rsidR="000C6541" w:rsidRPr="008D7077">
        <w:trPr>
          <w:trHeight w:val="1078"/>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int="eastAsia"/>
                <w:sz w:val="32"/>
                <w:szCs w:val="32"/>
              </w:rPr>
              <w:t>百信宾馆</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360" w:lineRule="exact"/>
              <w:contextualSpacing/>
              <w:jc w:val="center"/>
              <w:rPr>
                <w:rFonts w:ascii="仿宋_GB2312" w:eastAsia="仿宋_GB2312"/>
                <w:sz w:val="32"/>
                <w:szCs w:val="32"/>
              </w:rPr>
            </w:pPr>
            <w:r w:rsidRPr="008D7077">
              <w:rPr>
                <w:rFonts w:ascii="仿宋_GB2312" w:eastAsia="仿宋_GB2312" w:hint="eastAsia"/>
                <w:sz w:val="32"/>
                <w:szCs w:val="32"/>
              </w:rPr>
              <w:t>准三星</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sz w:val="32"/>
                <w:szCs w:val="32"/>
              </w:rPr>
              <w:t>158</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标间</w:t>
            </w:r>
            <w:r w:rsidRPr="008D7077">
              <w:rPr>
                <w:rFonts w:ascii="仿宋_GB2312" w:eastAsia="仿宋_GB2312"/>
                <w:sz w:val="32"/>
                <w:szCs w:val="32"/>
              </w:rPr>
              <w:t>/</w:t>
            </w:r>
            <w:r w:rsidRPr="008D7077">
              <w:rPr>
                <w:rFonts w:ascii="仿宋_GB2312" w:eastAsia="仿宋_GB2312" w:hint="eastAsia"/>
                <w:sz w:val="32"/>
                <w:szCs w:val="32"/>
              </w:rPr>
              <w:t>天</w:t>
            </w:r>
            <w:r w:rsidRPr="008D7077">
              <w:rPr>
                <w:rFonts w:ascii="仿宋_GB2312" w:eastAsia="仿宋_GB2312"/>
                <w:sz w:val="32"/>
                <w:szCs w:val="32"/>
              </w:rPr>
              <w:t>(</w:t>
            </w:r>
            <w:r w:rsidRPr="008D7077">
              <w:rPr>
                <w:rFonts w:ascii="仿宋_GB2312" w:eastAsia="仿宋_GB2312" w:hint="eastAsia"/>
                <w:sz w:val="32"/>
                <w:szCs w:val="32"/>
              </w:rPr>
              <w:t>含</w:t>
            </w:r>
            <w:r w:rsidRPr="008D7077">
              <w:rPr>
                <w:rFonts w:ascii="仿宋_GB2312" w:eastAsia="仿宋_GB2312"/>
                <w:sz w:val="32"/>
                <w:szCs w:val="32"/>
              </w:rPr>
              <w:t>2</w:t>
            </w:r>
            <w:r w:rsidRPr="008D7077">
              <w:rPr>
                <w:rFonts w:ascii="仿宋_GB2312" w:eastAsia="仿宋_GB2312" w:hint="eastAsia"/>
                <w:sz w:val="32"/>
                <w:szCs w:val="32"/>
              </w:rPr>
              <w:t>人早餐</w:t>
            </w:r>
            <w:r w:rsidRPr="008D7077">
              <w:rPr>
                <w:rFonts w:ascii="仿宋_GB2312" w:eastAsia="仿宋_GB2312"/>
                <w:sz w:val="32"/>
                <w:szCs w:val="32"/>
              </w:rPr>
              <w:t>)</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int="eastAsia"/>
                <w:sz w:val="32"/>
                <w:szCs w:val="32"/>
              </w:rPr>
              <w:t>距赛场</w:t>
            </w:r>
            <w:r w:rsidRPr="008D7077">
              <w:rPr>
                <w:rFonts w:ascii="仿宋_GB2312" w:eastAsia="仿宋_GB2312" w:hAnsi="仿宋"/>
                <w:sz w:val="32"/>
                <w:szCs w:val="32"/>
              </w:rPr>
              <w:t>4.1</w:t>
            </w:r>
            <w:r w:rsidRPr="008D7077">
              <w:rPr>
                <w:rFonts w:ascii="仿宋_GB2312" w:eastAsia="仿宋_GB2312" w:hAnsi="仿宋" w:hint="eastAsia"/>
                <w:sz w:val="32"/>
                <w:szCs w:val="32"/>
              </w:rPr>
              <w:t>公里</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4368888</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108</w:t>
            </w:r>
            <w:r w:rsidRPr="008D7077">
              <w:rPr>
                <w:rFonts w:ascii="仿宋_GB2312" w:eastAsia="仿宋_GB2312" w:hAnsi="仿宋" w:hint="eastAsia"/>
                <w:sz w:val="32"/>
                <w:szCs w:val="32"/>
              </w:rPr>
              <w:t>间</w:t>
            </w:r>
          </w:p>
        </w:tc>
      </w:tr>
      <w:tr w:rsidR="000C6541" w:rsidRPr="008D7077">
        <w:trPr>
          <w:trHeight w:val="1078"/>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int="eastAsia"/>
                <w:sz w:val="32"/>
                <w:szCs w:val="32"/>
              </w:rPr>
              <w:t>站前宾馆</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360" w:lineRule="exact"/>
              <w:contextualSpacing/>
              <w:jc w:val="center"/>
              <w:rPr>
                <w:rFonts w:ascii="仿宋_GB2312" w:eastAsia="仿宋_GB2312"/>
                <w:sz w:val="32"/>
                <w:szCs w:val="32"/>
              </w:rPr>
            </w:pPr>
            <w:r w:rsidRPr="008D7077">
              <w:rPr>
                <w:rFonts w:ascii="仿宋_GB2312" w:eastAsia="仿宋_GB2312" w:hint="eastAsia"/>
                <w:sz w:val="32"/>
                <w:szCs w:val="32"/>
              </w:rPr>
              <w:t>准三星</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sz w:val="32"/>
                <w:szCs w:val="32"/>
              </w:rPr>
              <w:t>100</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标间</w:t>
            </w:r>
            <w:r w:rsidRPr="008D7077">
              <w:rPr>
                <w:rFonts w:ascii="仿宋_GB2312" w:eastAsia="仿宋_GB2312"/>
                <w:sz w:val="32"/>
                <w:szCs w:val="32"/>
              </w:rPr>
              <w:t>/</w:t>
            </w:r>
            <w:r w:rsidRPr="008D7077">
              <w:rPr>
                <w:rFonts w:ascii="仿宋_GB2312" w:eastAsia="仿宋_GB2312" w:hint="eastAsia"/>
                <w:sz w:val="32"/>
                <w:szCs w:val="32"/>
              </w:rPr>
              <w:t>天</w:t>
            </w:r>
            <w:r w:rsidRPr="008D7077">
              <w:rPr>
                <w:rFonts w:ascii="仿宋_GB2312" w:eastAsia="仿宋_GB2312"/>
                <w:sz w:val="32"/>
                <w:szCs w:val="32"/>
              </w:rPr>
              <w:t>(</w:t>
            </w:r>
            <w:r w:rsidRPr="008D7077">
              <w:rPr>
                <w:rFonts w:ascii="仿宋_GB2312" w:eastAsia="仿宋_GB2312" w:hint="eastAsia"/>
                <w:sz w:val="32"/>
                <w:szCs w:val="32"/>
              </w:rPr>
              <w:t>含</w:t>
            </w:r>
            <w:r w:rsidRPr="008D7077">
              <w:rPr>
                <w:rFonts w:ascii="仿宋_GB2312" w:eastAsia="仿宋_GB2312"/>
                <w:sz w:val="32"/>
                <w:szCs w:val="32"/>
              </w:rPr>
              <w:t>2</w:t>
            </w:r>
            <w:r w:rsidRPr="008D7077">
              <w:rPr>
                <w:rFonts w:ascii="仿宋_GB2312" w:eastAsia="仿宋_GB2312" w:hint="eastAsia"/>
                <w:sz w:val="32"/>
                <w:szCs w:val="32"/>
              </w:rPr>
              <w:t>人早餐</w:t>
            </w:r>
            <w:r w:rsidRPr="008D7077">
              <w:rPr>
                <w:rFonts w:ascii="仿宋_GB2312" w:eastAsia="仿宋_GB2312"/>
                <w:sz w:val="32"/>
                <w:szCs w:val="32"/>
              </w:rPr>
              <w:t>)</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int="eastAsia"/>
                <w:sz w:val="32"/>
                <w:szCs w:val="32"/>
              </w:rPr>
              <w:t>距赛场</w:t>
            </w:r>
            <w:r w:rsidRPr="008D7077">
              <w:rPr>
                <w:rFonts w:ascii="仿宋_GB2312" w:eastAsia="仿宋_GB2312" w:hAnsi="仿宋"/>
                <w:sz w:val="32"/>
                <w:szCs w:val="32"/>
              </w:rPr>
              <w:t>4.1</w:t>
            </w:r>
            <w:r w:rsidRPr="008D7077">
              <w:rPr>
                <w:rFonts w:ascii="仿宋_GB2312" w:eastAsia="仿宋_GB2312" w:hAnsi="仿宋" w:hint="eastAsia"/>
                <w:sz w:val="32"/>
                <w:szCs w:val="32"/>
              </w:rPr>
              <w:t>公里</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4218888</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spacing w:line="500" w:lineRule="exact"/>
              <w:contextualSpacing/>
              <w:jc w:val="center"/>
              <w:rPr>
                <w:rFonts w:ascii="仿宋_GB2312" w:eastAsia="仿宋_GB2312" w:hAnsi="仿宋"/>
                <w:sz w:val="32"/>
                <w:szCs w:val="32"/>
              </w:rPr>
            </w:pPr>
            <w:r w:rsidRPr="008D7077">
              <w:rPr>
                <w:rFonts w:ascii="仿宋_GB2312" w:eastAsia="仿宋_GB2312"/>
                <w:sz w:val="32"/>
                <w:szCs w:val="32"/>
              </w:rPr>
              <w:t>60</w:t>
            </w:r>
            <w:r w:rsidRPr="008D7077">
              <w:rPr>
                <w:rFonts w:ascii="仿宋_GB2312" w:eastAsia="仿宋_GB2312" w:hint="eastAsia"/>
                <w:sz w:val="32"/>
                <w:szCs w:val="32"/>
              </w:rPr>
              <w:t>间</w:t>
            </w:r>
          </w:p>
        </w:tc>
      </w:tr>
      <w:tr w:rsidR="000C6541" w:rsidRPr="008D7077">
        <w:trPr>
          <w:trHeight w:val="1434"/>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嘉韵宾馆</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spacing w:line="360" w:lineRule="exact"/>
              <w:contextualSpacing/>
              <w:jc w:val="center"/>
              <w:rPr>
                <w:rFonts w:ascii="仿宋_GB2312" w:eastAsia="仿宋_GB2312"/>
                <w:sz w:val="32"/>
                <w:szCs w:val="32"/>
              </w:rPr>
            </w:pPr>
            <w:r w:rsidRPr="008D7077">
              <w:rPr>
                <w:rFonts w:ascii="仿宋_GB2312" w:eastAsia="仿宋_GB2312" w:hint="eastAsia"/>
                <w:sz w:val="32"/>
                <w:szCs w:val="32"/>
              </w:rPr>
              <w:t>快捷宾馆</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sz w:val="32"/>
                <w:szCs w:val="32"/>
              </w:rPr>
              <w:t>100</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标间</w:t>
            </w:r>
            <w:r w:rsidRPr="008D7077">
              <w:rPr>
                <w:rFonts w:ascii="仿宋_GB2312" w:eastAsia="仿宋_GB2312"/>
                <w:sz w:val="32"/>
                <w:szCs w:val="32"/>
              </w:rPr>
              <w:t>/</w:t>
            </w:r>
            <w:r w:rsidRPr="008D7077">
              <w:rPr>
                <w:rFonts w:ascii="仿宋_GB2312" w:eastAsia="仿宋_GB2312" w:hint="eastAsia"/>
                <w:sz w:val="32"/>
                <w:szCs w:val="32"/>
              </w:rPr>
              <w:t>天</w:t>
            </w:r>
            <w:r w:rsidRPr="008D7077">
              <w:rPr>
                <w:rFonts w:ascii="仿宋_GB2312" w:eastAsia="仿宋_GB2312"/>
                <w:sz w:val="32"/>
                <w:szCs w:val="32"/>
              </w:rPr>
              <w:t>(</w:t>
            </w:r>
            <w:r w:rsidRPr="008D7077">
              <w:rPr>
                <w:rFonts w:ascii="仿宋_GB2312" w:eastAsia="仿宋_GB2312" w:hint="eastAsia"/>
                <w:sz w:val="32"/>
                <w:szCs w:val="32"/>
              </w:rPr>
              <w:t>含</w:t>
            </w:r>
            <w:r w:rsidRPr="008D7077">
              <w:rPr>
                <w:rFonts w:ascii="仿宋_GB2312" w:eastAsia="仿宋_GB2312"/>
                <w:sz w:val="32"/>
                <w:szCs w:val="32"/>
              </w:rPr>
              <w:t>2</w:t>
            </w:r>
            <w:r w:rsidRPr="008D7077">
              <w:rPr>
                <w:rFonts w:ascii="仿宋_GB2312" w:eastAsia="仿宋_GB2312" w:hint="eastAsia"/>
                <w:sz w:val="32"/>
                <w:szCs w:val="32"/>
              </w:rPr>
              <w:t>人早餐</w:t>
            </w:r>
            <w:r w:rsidRPr="008D7077">
              <w:rPr>
                <w:rFonts w:ascii="仿宋_GB2312" w:eastAsia="仿宋_GB2312"/>
                <w:sz w:val="32"/>
                <w:szCs w:val="32"/>
              </w:rPr>
              <w:t>)</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距赛场</w:t>
            </w:r>
            <w:r w:rsidRPr="008D7077">
              <w:rPr>
                <w:rFonts w:ascii="仿宋_GB2312" w:eastAsia="仿宋_GB2312" w:hAnsi="仿宋"/>
                <w:sz w:val="32"/>
                <w:szCs w:val="32"/>
              </w:rPr>
              <w:t>4.2</w:t>
            </w:r>
            <w:r w:rsidRPr="008D7077">
              <w:rPr>
                <w:rFonts w:ascii="仿宋_GB2312" w:eastAsia="仿宋_GB2312" w:hAnsi="仿宋" w:hint="eastAsia"/>
                <w:sz w:val="32"/>
                <w:szCs w:val="32"/>
              </w:rPr>
              <w:t>公里</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6913666</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spacing w:line="500" w:lineRule="exact"/>
              <w:contextualSpacing/>
              <w:jc w:val="center"/>
              <w:rPr>
                <w:rFonts w:ascii="仿宋_GB2312" w:eastAsia="仿宋_GB2312"/>
                <w:sz w:val="32"/>
                <w:szCs w:val="32"/>
              </w:rPr>
            </w:pPr>
            <w:r w:rsidRPr="008D7077">
              <w:rPr>
                <w:rFonts w:ascii="仿宋_GB2312" w:eastAsia="仿宋_GB2312"/>
                <w:sz w:val="32"/>
                <w:szCs w:val="32"/>
              </w:rPr>
              <w:t>30</w:t>
            </w:r>
            <w:r w:rsidRPr="008D7077">
              <w:rPr>
                <w:rFonts w:ascii="仿宋_GB2312" w:eastAsia="仿宋_GB2312" w:hint="eastAsia"/>
                <w:sz w:val="32"/>
                <w:szCs w:val="32"/>
              </w:rPr>
              <w:t>间</w:t>
            </w:r>
          </w:p>
        </w:tc>
      </w:tr>
      <w:tr w:rsidR="000C6541" w:rsidRPr="008D7077">
        <w:trPr>
          <w:trHeight w:val="1434"/>
          <w:jc w:val="center"/>
        </w:trPr>
        <w:tc>
          <w:tcPr>
            <w:tcW w:w="16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九州宾馆</w:t>
            </w:r>
          </w:p>
        </w:tc>
        <w:tc>
          <w:tcPr>
            <w:tcW w:w="7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spacing w:line="360" w:lineRule="exact"/>
              <w:contextualSpacing/>
              <w:jc w:val="center"/>
              <w:rPr>
                <w:rFonts w:ascii="仿宋_GB2312" w:eastAsia="仿宋_GB2312"/>
                <w:sz w:val="32"/>
                <w:szCs w:val="32"/>
              </w:rPr>
            </w:pPr>
            <w:r w:rsidRPr="008D7077">
              <w:rPr>
                <w:rFonts w:ascii="仿宋_GB2312" w:eastAsia="仿宋_GB2312" w:hint="eastAsia"/>
                <w:sz w:val="32"/>
                <w:szCs w:val="32"/>
              </w:rPr>
              <w:t>快捷宾馆</w:t>
            </w:r>
          </w:p>
        </w:tc>
        <w:tc>
          <w:tcPr>
            <w:tcW w:w="25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sz w:val="32"/>
                <w:szCs w:val="32"/>
              </w:rPr>
              <w:t>100</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平均标准（不含早餐）</w:t>
            </w:r>
          </w:p>
        </w:tc>
        <w:tc>
          <w:tcPr>
            <w:tcW w:w="148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C6541" w:rsidRPr="008D7077" w:rsidRDefault="000C6541">
            <w:pPr>
              <w:adjustRightInd w:val="0"/>
              <w:snapToGrid w:val="0"/>
              <w:spacing w:line="500" w:lineRule="exact"/>
              <w:contextualSpacing/>
              <w:jc w:val="center"/>
              <w:rPr>
                <w:rFonts w:ascii="仿宋_GB2312" w:eastAsia="仿宋_GB2312"/>
                <w:sz w:val="32"/>
                <w:szCs w:val="32"/>
              </w:rPr>
            </w:pPr>
            <w:r w:rsidRPr="008D7077">
              <w:rPr>
                <w:rFonts w:ascii="仿宋_GB2312" w:eastAsia="仿宋_GB2312" w:hint="eastAsia"/>
                <w:sz w:val="32"/>
                <w:szCs w:val="32"/>
              </w:rPr>
              <w:t>距赛场</w:t>
            </w:r>
            <w:r w:rsidRPr="008D7077">
              <w:rPr>
                <w:rFonts w:ascii="仿宋_GB2312" w:eastAsia="仿宋_GB2312" w:hAnsi="仿宋"/>
                <w:sz w:val="32"/>
                <w:szCs w:val="32"/>
              </w:rPr>
              <w:t>1.5</w:t>
            </w:r>
            <w:r w:rsidRPr="008D7077">
              <w:rPr>
                <w:rFonts w:ascii="仿宋_GB2312" w:eastAsia="仿宋_GB2312" w:hAnsi="仿宋" w:hint="eastAsia"/>
                <w:sz w:val="32"/>
                <w:szCs w:val="32"/>
              </w:rPr>
              <w:t>公里</w:t>
            </w:r>
          </w:p>
        </w:tc>
        <w:tc>
          <w:tcPr>
            <w:tcW w:w="1533"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adjustRightInd w:val="0"/>
              <w:snapToGrid w:val="0"/>
              <w:spacing w:line="500" w:lineRule="exact"/>
              <w:contextualSpacing/>
              <w:jc w:val="center"/>
              <w:rPr>
                <w:rFonts w:ascii="仿宋_GB2312" w:eastAsia="仿宋_GB2312" w:hAnsi="仿宋"/>
                <w:sz w:val="32"/>
                <w:szCs w:val="32"/>
              </w:rPr>
            </w:pPr>
            <w:r w:rsidRPr="008D7077">
              <w:rPr>
                <w:rFonts w:ascii="仿宋_GB2312" w:eastAsia="仿宋_GB2312" w:hAnsi="仿宋"/>
                <w:sz w:val="32"/>
                <w:szCs w:val="32"/>
              </w:rPr>
              <w:t>4517888</w:t>
            </w:r>
          </w:p>
        </w:tc>
        <w:tc>
          <w:tcPr>
            <w:tcW w:w="114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C6541" w:rsidRPr="008D7077" w:rsidRDefault="000C6541">
            <w:pPr>
              <w:spacing w:line="500" w:lineRule="exact"/>
              <w:contextualSpacing/>
              <w:jc w:val="center"/>
              <w:rPr>
                <w:rFonts w:ascii="仿宋_GB2312" w:eastAsia="仿宋_GB2312"/>
                <w:sz w:val="32"/>
                <w:szCs w:val="32"/>
              </w:rPr>
            </w:pPr>
            <w:r w:rsidRPr="008D7077">
              <w:rPr>
                <w:rFonts w:ascii="仿宋_GB2312" w:eastAsia="仿宋_GB2312"/>
                <w:sz w:val="32"/>
                <w:szCs w:val="32"/>
              </w:rPr>
              <w:t>22</w:t>
            </w:r>
            <w:r w:rsidRPr="008D7077">
              <w:rPr>
                <w:rFonts w:ascii="仿宋_GB2312" w:eastAsia="仿宋_GB2312" w:hint="eastAsia"/>
                <w:sz w:val="32"/>
                <w:szCs w:val="32"/>
              </w:rPr>
              <w:t>间</w:t>
            </w:r>
          </w:p>
        </w:tc>
      </w:tr>
    </w:tbl>
    <w:p w:rsidR="000C6541" w:rsidRPr="008D7077" w:rsidRDefault="000C6541" w:rsidP="000C7796">
      <w:pPr>
        <w:spacing w:line="600" w:lineRule="exact"/>
        <w:rPr>
          <w:rFonts w:ascii="仿宋_GB2312" w:eastAsia="仿宋_GB2312"/>
          <w:b/>
          <w:bCs/>
          <w:sz w:val="32"/>
          <w:szCs w:val="32"/>
        </w:rPr>
      </w:pPr>
      <w:r w:rsidRPr="008D7077">
        <w:rPr>
          <w:rFonts w:ascii="仿宋_GB2312" w:eastAsia="仿宋_GB2312" w:hint="eastAsia"/>
          <w:sz w:val="32"/>
          <w:szCs w:val="32"/>
        </w:rPr>
        <w:t>（二）参赛运动员队一切经费均自理，食宿自行安排，如需大会协助订餐，请在</w:t>
      </w:r>
      <w:r w:rsidRPr="008D7077">
        <w:rPr>
          <w:rFonts w:ascii="仿宋_GB2312" w:eastAsia="仿宋_GB2312"/>
          <w:sz w:val="32"/>
          <w:szCs w:val="32"/>
        </w:rPr>
        <w:t>6</w:t>
      </w:r>
      <w:r w:rsidRPr="008D7077">
        <w:rPr>
          <w:rFonts w:ascii="仿宋_GB2312" w:eastAsia="仿宋_GB2312" w:hint="eastAsia"/>
          <w:sz w:val="32"/>
          <w:szCs w:val="32"/>
        </w:rPr>
        <w:t>月</w:t>
      </w:r>
      <w:r w:rsidRPr="008D7077">
        <w:rPr>
          <w:rFonts w:ascii="仿宋_GB2312" w:eastAsia="仿宋_GB2312"/>
          <w:sz w:val="32"/>
          <w:szCs w:val="32"/>
        </w:rPr>
        <w:t>16</w:t>
      </w:r>
      <w:r w:rsidRPr="008D7077">
        <w:rPr>
          <w:rFonts w:ascii="仿宋_GB2312" w:eastAsia="仿宋_GB2312" w:hint="eastAsia"/>
          <w:sz w:val="32"/>
          <w:szCs w:val="32"/>
        </w:rPr>
        <w:t>日前与会务组联系</w:t>
      </w:r>
      <w:r w:rsidRPr="008D7077">
        <w:rPr>
          <w:rFonts w:ascii="仿宋_GB2312" w:eastAsia="仿宋_GB2312"/>
          <w:sz w:val="32"/>
          <w:szCs w:val="32"/>
        </w:rPr>
        <w:t>(</w:t>
      </w:r>
      <w:r w:rsidRPr="008D7077">
        <w:rPr>
          <w:rFonts w:ascii="仿宋_GB2312" w:eastAsia="仿宋_GB2312" w:hint="eastAsia"/>
          <w:sz w:val="32"/>
          <w:szCs w:val="32"/>
        </w:rPr>
        <w:t>会务组可代为安排竞赛期间午餐盒饭，标准为：一荤二素，</w:t>
      </w:r>
      <w:r w:rsidRPr="008D7077">
        <w:rPr>
          <w:rFonts w:ascii="仿宋_GB2312" w:eastAsia="仿宋_GB2312"/>
          <w:sz w:val="32"/>
          <w:szCs w:val="32"/>
        </w:rPr>
        <w:t>20</w:t>
      </w:r>
      <w:r w:rsidRPr="008D7077">
        <w:rPr>
          <w:rFonts w:ascii="仿宋_GB2312" w:eastAsia="仿宋_GB2312" w:hint="eastAsia"/>
          <w:sz w:val="32"/>
          <w:szCs w:val="32"/>
        </w:rPr>
        <w:t>元</w:t>
      </w:r>
      <w:r w:rsidRPr="008D7077">
        <w:rPr>
          <w:rFonts w:ascii="仿宋_GB2312" w:eastAsia="仿宋_GB2312"/>
          <w:sz w:val="32"/>
          <w:szCs w:val="32"/>
        </w:rPr>
        <w:t>/</w:t>
      </w:r>
      <w:r w:rsidRPr="008D7077">
        <w:rPr>
          <w:rFonts w:ascii="仿宋_GB2312" w:eastAsia="仿宋_GB2312" w:hint="eastAsia"/>
          <w:sz w:val="32"/>
          <w:szCs w:val="32"/>
        </w:rPr>
        <w:t>份</w:t>
      </w:r>
      <w:r w:rsidRPr="008D7077">
        <w:rPr>
          <w:rFonts w:ascii="仿宋_GB2312" w:eastAsia="仿宋_GB2312"/>
          <w:sz w:val="32"/>
          <w:szCs w:val="32"/>
        </w:rPr>
        <w:t>)</w:t>
      </w:r>
      <w:r w:rsidRPr="008D7077">
        <w:rPr>
          <w:rFonts w:ascii="仿宋_GB2312" w:eastAsia="仿宋_GB2312" w:hint="eastAsia"/>
          <w:sz w:val="32"/>
          <w:szCs w:val="32"/>
        </w:rPr>
        <w:t>。</w:t>
      </w:r>
      <w:bookmarkStart w:id="0" w:name="_GoBack"/>
      <w:bookmarkEnd w:id="0"/>
      <w:r w:rsidRPr="008D7077">
        <w:rPr>
          <w:rFonts w:ascii="仿宋_GB2312" w:eastAsia="仿宋_GB2312" w:hint="eastAsia"/>
          <w:bCs/>
          <w:sz w:val="32"/>
          <w:szCs w:val="32"/>
        </w:rPr>
        <w:t>（三）前往赛场乘车路线</w:t>
      </w:r>
    </w:p>
    <w:p w:rsidR="000C6541" w:rsidRPr="008D7077" w:rsidRDefault="000C6541" w:rsidP="000C7796">
      <w:pPr>
        <w:spacing w:line="600" w:lineRule="exact"/>
        <w:ind w:firstLine="420"/>
        <w:rPr>
          <w:rFonts w:ascii="仿宋_GB2312" w:eastAsia="仿宋_GB2312"/>
          <w:sz w:val="32"/>
          <w:szCs w:val="32"/>
        </w:rPr>
      </w:pPr>
      <w:r w:rsidRPr="008D7077">
        <w:rPr>
          <w:rFonts w:ascii="仿宋_GB2312" w:eastAsia="仿宋_GB2312" w:hint="eastAsia"/>
          <w:sz w:val="32"/>
          <w:szCs w:val="32"/>
        </w:rPr>
        <w:t>赛场地址：松江路南端，莲花体育馆西侧（乒乓球馆）</w:t>
      </w:r>
    </w:p>
    <w:p w:rsidR="000C6541" w:rsidRPr="008D7077" w:rsidRDefault="000C6541" w:rsidP="000C7796">
      <w:pPr>
        <w:spacing w:line="600" w:lineRule="exact"/>
        <w:ind w:firstLine="420"/>
        <w:rPr>
          <w:rFonts w:ascii="仿宋_GB2312" w:eastAsia="仿宋_GB2312"/>
          <w:sz w:val="32"/>
          <w:szCs w:val="32"/>
        </w:rPr>
      </w:pPr>
      <w:r w:rsidRPr="008D7077">
        <w:rPr>
          <w:rFonts w:ascii="仿宋_GB2312" w:eastAsia="仿宋_GB2312"/>
          <w:sz w:val="32"/>
          <w:szCs w:val="32"/>
        </w:rPr>
        <w:t>1</w:t>
      </w:r>
      <w:r w:rsidRPr="008D7077">
        <w:rPr>
          <w:rFonts w:ascii="仿宋_GB2312" w:eastAsia="仿宋_GB2312" w:hint="eastAsia"/>
          <w:sz w:val="32"/>
          <w:szCs w:val="32"/>
        </w:rPr>
        <w:t>、赛会班车：嘉韵宾馆</w:t>
      </w:r>
      <w:r w:rsidRPr="008D7077">
        <w:rPr>
          <w:rFonts w:ascii="仿宋_GB2312" w:eastAsia="仿宋_GB2312"/>
          <w:sz w:val="32"/>
          <w:szCs w:val="32"/>
        </w:rPr>
        <w:t>-</w:t>
      </w:r>
      <w:r w:rsidRPr="008D7077">
        <w:rPr>
          <w:rFonts w:ascii="仿宋_GB2312" w:eastAsia="仿宋_GB2312" w:hint="eastAsia"/>
          <w:sz w:val="32"/>
          <w:szCs w:val="32"/>
        </w:rPr>
        <w:t>百信宾馆</w:t>
      </w:r>
      <w:r w:rsidRPr="008D7077">
        <w:rPr>
          <w:rFonts w:ascii="仿宋_GB2312" w:eastAsia="仿宋_GB2312"/>
          <w:sz w:val="32"/>
          <w:szCs w:val="32"/>
        </w:rPr>
        <w:t>-</w:t>
      </w:r>
      <w:r w:rsidRPr="008D7077">
        <w:rPr>
          <w:rFonts w:ascii="仿宋_GB2312" w:eastAsia="仿宋_GB2312" w:hint="eastAsia"/>
          <w:sz w:val="32"/>
          <w:szCs w:val="32"/>
        </w:rPr>
        <w:t>站前宾馆</w:t>
      </w:r>
      <w:r w:rsidRPr="008D7077">
        <w:rPr>
          <w:rFonts w:ascii="仿宋_GB2312" w:eastAsia="仿宋_GB2312"/>
          <w:sz w:val="32"/>
          <w:szCs w:val="32"/>
        </w:rPr>
        <w:t>-</w:t>
      </w:r>
      <w:r w:rsidRPr="008D7077">
        <w:rPr>
          <w:rFonts w:ascii="仿宋_GB2312" w:eastAsia="仿宋_GB2312" w:hint="eastAsia"/>
          <w:sz w:val="32"/>
          <w:szCs w:val="32"/>
        </w:rPr>
        <w:t>梅河口宾馆</w:t>
      </w:r>
      <w:r w:rsidRPr="008D7077">
        <w:rPr>
          <w:rFonts w:ascii="仿宋_GB2312" w:eastAsia="仿宋_GB2312"/>
          <w:sz w:val="32"/>
          <w:szCs w:val="32"/>
        </w:rPr>
        <w:t>-</w:t>
      </w:r>
      <w:r w:rsidRPr="008D7077">
        <w:rPr>
          <w:rFonts w:ascii="仿宋_GB2312" w:eastAsia="仿宋_GB2312" w:hint="eastAsia"/>
          <w:sz w:val="32"/>
          <w:szCs w:val="32"/>
        </w:rPr>
        <w:t>九州宾馆</w:t>
      </w:r>
      <w:r w:rsidRPr="008D7077">
        <w:rPr>
          <w:rFonts w:ascii="仿宋_GB2312" w:eastAsia="仿宋_GB2312"/>
          <w:sz w:val="32"/>
          <w:szCs w:val="32"/>
        </w:rPr>
        <w:t>-</w:t>
      </w:r>
      <w:r w:rsidRPr="008D7077">
        <w:rPr>
          <w:rFonts w:ascii="仿宋_GB2312" w:eastAsia="仿宋_GB2312" w:hint="eastAsia"/>
          <w:sz w:val="32"/>
          <w:szCs w:val="32"/>
        </w:rPr>
        <w:t>体育中心乒乓球馆区间大会安排定点专线班车往返，其余宾馆自行往返。</w:t>
      </w:r>
    </w:p>
    <w:p w:rsidR="000C6541" w:rsidRPr="008D7077" w:rsidRDefault="000C6541" w:rsidP="000C7796">
      <w:pPr>
        <w:spacing w:line="600" w:lineRule="exact"/>
        <w:ind w:firstLine="420"/>
        <w:rPr>
          <w:rFonts w:ascii="仿宋_GB2312" w:eastAsia="仿宋_GB2312"/>
          <w:sz w:val="32"/>
          <w:szCs w:val="32"/>
        </w:rPr>
      </w:pPr>
      <w:r w:rsidRPr="008D7077">
        <w:rPr>
          <w:rFonts w:ascii="仿宋_GB2312" w:eastAsia="仿宋_GB2312"/>
          <w:sz w:val="32"/>
          <w:szCs w:val="32"/>
        </w:rPr>
        <w:t>2</w:t>
      </w:r>
      <w:r w:rsidRPr="008D7077">
        <w:rPr>
          <w:rFonts w:ascii="仿宋_GB2312" w:eastAsia="仿宋_GB2312" w:hint="eastAsia"/>
          <w:sz w:val="32"/>
          <w:szCs w:val="32"/>
        </w:rPr>
        <w:t>、打车：市内乘坐出租车到梅河口体育中心乒乓球馆（打车费</w:t>
      </w:r>
      <w:r w:rsidRPr="008D7077">
        <w:rPr>
          <w:rFonts w:ascii="仿宋_GB2312" w:eastAsia="仿宋_GB2312"/>
          <w:sz w:val="32"/>
          <w:szCs w:val="32"/>
        </w:rPr>
        <w:t>5-15</w:t>
      </w:r>
      <w:r w:rsidRPr="008D7077">
        <w:rPr>
          <w:rFonts w:ascii="仿宋_GB2312" w:eastAsia="仿宋_GB2312" w:hint="eastAsia"/>
          <w:sz w:val="32"/>
          <w:szCs w:val="32"/>
        </w:rPr>
        <w:t>元）。</w:t>
      </w:r>
    </w:p>
    <w:p w:rsidR="000C6541" w:rsidRPr="008D7077" w:rsidRDefault="000C6541" w:rsidP="000C7796">
      <w:pPr>
        <w:spacing w:line="600" w:lineRule="exact"/>
        <w:ind w:firstLine="420"/>
        <w:rPr>
          <w:rFonts w:ascii="仿宋_GB2312" w:eastAsia="仿宋_GB2312"/>
          <w:sz w:val="32"/>
          <w:szCs w:val="32"/>
        </w:rPr>
      </w:pPr>
      <w:r w:rsidRPr="008D7077">
        <w:rPr>
          <w:rFonts w:ascii="仿宋_GB2312" w:eastAsia="仿宋_GB2312" w:hint="eastAsia"/>
          <w:sz w:val="32"/>
          <w:szCs w:val="32"/>
        </w:rPr>
        <w:t>交通咨询电话：朱士超</w:t>
      </w:r>
      <w:r w:rsidRPr="008D7077">
        <w:rPr>
          <w:rFonts w:ascii="仿宋_GB2312" w:eastAsia="仿宋_GB2312"/>
          <w:sz w:val="32"/>
          <w:szCs w:val="32"/>
        </w:rPr>
        <w:t xml:space="preserve">  13321532773</w:t>
      </w:r>
    </w:p>
    <w:p w:rsidR="000C6541" w:rsidRPr="008D7077" w:rsidRDefault="000C6541" w:rsidP="008A4477">
      <w:pPr>
        <w:spacing w:line="560" w:lineRule="exact"/>
        <w:ind w:firstLineChars="200" w:firstLine="640"/>
        <w:rPr>
          <w:rFonts w:ascii="仿宋_GB2312" w:eastAsia="仿宋_GB2312"/>
          <w:b/>
          <w:sz w:val="32"/>
          <w:szCs w:val="32"/>
        </w:rPr>
      </w:pPr>
      <w:r w:rsidRPr="008D7077">
        <w:rPr>
          <w:rFonts w:ascii="仿宋_GB2312" w:eastAsia="仿宋_GB2312" w:hint="eastAsia"/>
          <w:b/>
          <w:sz w:val="32"/>
          <w:szCs w:val="32"/>
        </w:rPr>
        <w:t>十、旅游推荐</w:t>
      </w:r>
    </w:p>
    <w:p w:rsidR="000C6541" w:rsidRPr="008D7077" w:rsidRDefault="000C6541" w:rsidP="000C7796">
      <w:pPr>
        <w:spacing w:line="560" w:lineRule="exact"/>
        <w:ind w:firstLineChars="200" w:firstLine="640"/>
        <w:rPr>
          <w:rFonts w:ascii="仿宋_GB2312" w:eastAsia="仿宋_GB2312"/>
          <w:sz w:val="32"/>
          <w:szCs w:val="32"/>
        </w:rPr>
      </w:pPr>
      <w:r w:rsidRPr="008D7077">
        <w:rPr>
          <w:rFonts w:ascii="仿宋_GB2312" w:eastAsia="仿宋_GB2312" w:hint="eastAsia"/>
          <w:sz w:val="32"/>
          <w:szCs w:val="32"/>
        </w:rPr>
        <w:t>梅河口市康辉国际旅行社电话：</w:t>
      </w:r>
      <w:r w:rsidRPr="008D7077">
        <w:rPr>
          <w:rFonts w:ascii="仿宋_GB2312" w:eastAsia="仿宋_GB2312"/>
          <w:sz w:val="32"/>
          <w:szCs w:val="32"/>
        </w:rPr>
        <w:t xml:space="preserve">0435-4868888 </w:t>
      </w:r>
    </w:p>
    <w:p w:rsidR="000C6541" w:rsidRPr="008D7077" w:rsidRDefault="000C6541">
      <w:pPr>
        <w:spacing w:line="560" w:lineRule="exact"/>
        <w:rPr>
          <w:rFonts w:ascii="仿宋_GB2312" w:eastAsia="仿宋_GB2312"/>
          <w:sz w:val="32"/>
          <w:szCs w:val="32"/>
        </w:rPr>
      </w:pPr>
      <w:r w:rsidRPr="008D7077">
        <w:rPr>
          <w:rFonts w:ascii="仿宋_GB2312" w:eastAsia="仿宋_GB2312"/>
          <w:sz w:val="32"/>
          <w:szCs w:val="32"/>
        </w:rPr>
        <w:t xml:space="preserve">    </w:t>
      </w:r>
      <w:r w:rsidRPr="008D7077">
        <w:rPr>
          <w:rFonts w:ascii="仿宋_GB2312" w:eastAsia="仿宋_GB2312" w:hint="eastAsia"/>
          <w:sz w:val="32"/>
          <w:szCs w:val="32"/>
        </w:rPr>
        <w:t>梅河口市纵横旅行社有限公司</w:t>
      </w:r>
      <w:r w:rsidRPr="008D7077">
        <w:rPr>
          <w:rFonts w:ascii="仿宋_GB2312" w:eastAsia="仿宋_GB2312"/>
          <w:sz w:val="32"/>
          <w:szCs w:val="32"/>
        </w:rPr>
        <w:t xml:space="preserve">  </w:t>
      </w:r>
      <w:r w:rsidRPr="008D7077">
        <w:rPr>
          <w:rFonts w:ascii="仿宋_GB2312" w:eastAsia="仿宋_GB2312" w:hint="eastAsia"/>
          <w:sz w:val="32"/>
          <w:szCs w:val="32"/>
        </w:rPr>
        <w:t>电话：</w:t>
      </w:r>
      <w:r w:rsidRPr="008D7077">
        <w:rPr>
          <w:rFonts w:ascii="仿宋_GB2312" w:eastAsia="仿宋_GB2312"/>
          <w:sz w:val="32"/>
          <w:szCs w:val="32"/>
        </w:rPr>
        <w:t>0435-6900777</w:t>
      </w:r>
    </w:p>
    <w:p w:rsidR="000C6541" w:rsidRPr="008D7077" w:rsidRDefault="000C6541">
      <w:pPr>
        <w:spacing w:line="560" w:lineRule="exact"/>
        <w:rPr>
          <w:rFonts w:ascii="仿宋_GB2312" w:eastAsia="仿宋_GB2312"/>
          <w:sz w:val="32"/>
          <w:szCs w:val="32"/>
        </w:rPr>
      </w:pPr>
      <w:r w:rsidRPr="008D7077">
        <w:rPr>
          <w:rFonts w:ascii="仿宋_GB2312" w:eastAsia="仿宋_GB2312" w:hint="eastAsia"/>
          <w:sz w:val="32"/>
          <w:szCs w:val="32"/>
        </w:rPr>
        <w:t>旅游景点：五奎山龙泉寺、鸡冠山风景区、磨盘湖湿地公园等</w:t>
      </w:r>
    </w:p>
    <w:p w:rsidR="000C6541" w:rsidRPr="008D7077" w:rsidRDefault="000C6541" w:rsidP="00162220">
      <w:pPr>
        <w:rPr>
          <w:rFonts w:ascii="仿宋_GB2312" w:eastAsia="仿宋_GB2312"/>
          <w:b/>
          <w:sz w:val="32"/>
          <w:szCs w:val="32"/>
        </w:rPr>
      </w:pPr>
      <w:r w:rsidRPr="008D7077">
        <w:rPr>
          <w:rFonts w:ascii="仿宋_GB2312" w:eastAsia="仿宋_GB2312" w:hint="eastAsia"/>
          <w:sz w:val="32"/>
          <w:szCs w:val="32"/>
        </w:rPr>
        <w:t xml:space="preserve">　　</w:t>
      </w:r>
      <w:r w:rsidRPr="008D7077">
        <w:rPr>
          <w:rFonts w:ascii="仿宋_GB2312" w:eastAsia="仿宋_GB2312" w:hAnsi="仿宋" w:hint="eastAsia"/>
          <w:b/>
          <w:sz w:val="32"/>
          <w:szCs w:val="32"/>
        </w:rPr>
        <w:t>十一、未尽事宜，另行通知</w:t>
      </w:r>
    </w:p>
    <w:sectPr w:rsidR="000C6541" w:rsidRPr="008D7077" w:rsidSect="0051055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41" w:rsidRDefault="000C6541" w:rsidP="00510559">
      <w:r>
        <w:separator/>
      </w:r>
    </w:p>
  </w:endnote>
  <w:endnote w:type="continuationSeparator" w:id="0">
    <w:p w:rsidR="000C6541" w:rsidRDefault="000C6541" w:rsidP="0051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41" w:rsidRDefault="000C6541" w:rsidP="00510559">
      <w:r>
        <w:separator/>
      </w:r>
    </w:p>
  </w:footnote>
  <w:footnote w:type="continuationSeparator" w:id="0">
    <w:p w:rsidR="000C6541" w:rsidRDefault="000C6541" w:rsidP="0051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41" w:rsidRDefault="000C654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171D"/>
    <w:multiLevelType w:val="hybridMultilevel"/>
    <w:tmpl w:val="A9CC842C"/>
    <w:lvl w:ilvl="0" w:tplc="738AEEE0">
      <w:start w:val="1"/>
      <w:numFmt w:val="japaneseCounting"/>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0834E4"/>
    <w:multiLevelType w:val="singleLevel"/>
    <w:tmpl w:val="590834E4"/>
    <w:lvl w:ilvl="0">
      <w:start w:val="3"/>
      <w:numFmt w:val="decimal"/>
      <w:suff w:val="nothing"/>
      <w:lvlText w:val="%1、"/>
      <w:lvlJc w:val="left"/>
      <w:rPr>
        <w:rFonts w:cs="Times New Roman"/>
      </w:rPr>
    </w:lvl>
  </w:abstractNum>
  <w:num w:numId="1">
    <w:abstractNumId w:val="0"/>
  </w:num>
  <w:num w:numId="2">
    <w:abstractNumId w:val="1"/>
    <w:lvlOverride w:ilvl="0">
      <w:startOverride w:val="3"/>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559"/>
    <w:rsid w:val="00004F19"/>
    <w:rsid w:val="000536D8"/>
    <w:rsid w:val="000776AB"/>
    <w:rsid w:val="00093147"/>
    <w:rsid w:val="000B254B"/>
    <w:rsid w:val="000C5962"/>
    <w:rsid w:val="000C6541"/>
    <w:rsid w:val="000C7796"/>
    <w:rsid w:val="00146F65"/>
    <w:rsid w:val="00162220"/>
    <w:rsid w:val="001C160E"/>
    <w:rsid w:val="00250028"/>
    <w:rsid w:val="00286610"/>
    <w:rsid w:val="0033001D"/>
    <w:rsid w:val="00332904"/>
    <w:rsid w:val="00336F31"/>
    <w:rsid w:val="003666BB"/>
    <w:rsid w:val="003C0679"/>
    <w:rsid w:val="003C5B3E"/>
    <w:rsid w:val="003E7757"/>
    <w:rsid w:val="00406728"/>
    <w:rsid w:val="00421272"/>
    <w:rsid w:val="00510559"/>
    <w:rsid w:val="00542886"/>
    <w:rsid w:val="0054492D"/>
    <w:rsid w:val="00557A86"/>
    <w:rsid w:val="0056016B"/>
    <w:rsid w:val="005A68B7"/>
    <w:rsid w:val="005B3F1A"/>
    <w:rsid w:val="005E7E89"/>
    <w:rsid w:val="0061371E"/>
    <w:rsid w:val="00657950"/>
    <w:rsid w:val="006618F2"/>
    <w:rsid w:val="00674EA5"/>
    <w:rsid w:val="006B1712"/>
    <w:rsid w:val="006D1E2D"/>
    <w:rsid w:val="006F267C"/>
    <w:rsid w:val="006F6DCB"/>
    <w:rsid w:val="00764509"/>
    <w:rsid w:val="007669A1"/>
    <w:rsid w:val="00783B47"/>
    <w:rsid w:val="008819A2"/>
    <w:rsid w:val="008860A1"/>
    <w:rsid w:val="008A0B03"/>
    <w:rsid w:val="008A4477"/>
    <w:rsid w:val="008B1899"/>
    <w:rsid w:val="008D245D"/>
    <w:rsid w:val="008D7077"/>
    <w:rsid w:val="008F22C0"/>
    <w:rsid w:val="0093721C"/>
    <w:rsid w:val="00956FA7"/>
    <w:rsid w:val="009D5C9E"/>
    <w:rsid w:val="00AA1E3D"/>
    <w:rsid w:val="00AC1C98"/>
    <w:rsid w:val="00AD0E02"/>
    <w:rsid w:val="00AE0C73"/>
    <w:rsid w:val="00BF1311"/>
    <w:rsid w:val="00CA604F"/>
    <w:rsid w:val="00D4195D"/>
    <w:rsid w:val="00D434F6"/>
    <w:rsid w:val="00D72741"/>
    <w:rsid w:val="00D75F81"/>
    <w:rsid w:val="00D901CD"/>
    <w:rsid w:val="00DE3665"/>
    <w:rsid w:val="00E308E0"/>
    <w:rsid w:val="00E3345A"/>
    <w:rsid w:val="00E3406C"/>
    <w:rsid w:val="00E91044"/>
    <w:rsid w:val="00ED7A54"/>
    <w:rsid w:val="00F30E26"/>
    <w:rsid w:val="00F83F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59"/>
    <w:pPr>
      <w:widowControl w:val="0"/>
      <w:jc w:val="both"/>
    </w:pPr>
    <w:rPr>
      <w:rFonts w:ascii="Calibri" w:hAnsi="Calibri"/>
    </w:rPr>
  </w:style>
  <w:style w:type="paragraph" w:styleId="Heading2">
    <w:name w:val="heading 2"/>
    <w:basedOn w:val="Normal"/>
    <w:next w:val="Normal"/>
    <w:link w:val="Heading2Char"/>
    <w:uiPriority w:val="99"/>
    <w:qFormat/>
    <w:rsid w:val="00510559"/>
    <w:pPr>
      <w:widowControl/>
      <w:spacing w:before="100" w:beforeAutospacing="1" w:after="100" w:afterAutospacing="1"/>
      <w:jc w:val="left"/>
      <w:outlineLvl w:val="1"/>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10559"/>
    <w:rPr>
      <w:rFonts w:ascii="宋体" w:eastAsia="宋体" w:hAnsi="宋体" w:cs="宋体"/>
      <w:b/>
      <w:bCs/>
      <w:kern w:val="0"/>
      <w:sz w:val="24"/>
      <w:szCs w:val="24"/>
    </w:rPr>
  </w:style>
  <w:style w:type="paragraph" w:styleId="BalloonText">
    <w:name w:val="Balloon Text"/>
    <w:basedOn w:val="Normal"/>
    <w:link w:val="BalloonTextChar"/>
    <w:uiPriority w:val="99"/>
    <w:semiHidden/>
    <w:rsid w:val="00510559"/>
    <w:rPr>
      <w:sz w:val="18"/>
      <w:szCs w:val="18"/>
    </w:rPr>
  </w:style>
  <w:style w:type="character" w:customStyle="1" w:styleId="BalloonTextChar">
    <w:name w:val="Balloon Text Char"/>
    <w:basedOn w:val="DefaultParagraphFont"/>
    <w:link w:val="BalloonText"/>
    <w:uiPriority w:val="99"/>
    <w:locked/>
    <w:rsid w:val="00510559"/>
    <w:rPr>
      <w:rFonts w:cs="Times New Roman"/>
      <w:sz w:val="18"/>
      <w:szCs w:val="18"/>
    </w:rPr>
  </w:style>
  <w:style w:type="paragraph" w:styleId="Footer">
    <w:name w:val="footer"/>
    <w:basedOn w:val="Normal"/>
    <w:link w:val="FooterChar"/>
    <w:uiPriority w:val="99"/>
    <w:semiHidden/>
    <w:rsid w:val="005105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10559"/>
    <w:rPr>
      <w:rFonts w:cs="Times New Roman"/>
      <w:sz w:val="18"/>
      <w:szCs w:val="18"/>
    </w:rPr>
  </w:style>
  <w:style w:type="paragraph" w:styleId="Header">
    <w:name w:val="header"/>
    <w:basedOn w:val="Normal"/>
    <w:link w:val="HeaderChar"/>
    <w:uiPriority w:val="99"/>
    <w:semiHidden/>
    <w:rsid w:val="005105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0559"/>
    <w:rPr>
      <w:rFonts w:cs="Times New Roman"/>
      <w:sz w:val="18"/>
      <w:szCs w:val="18"/>
    </w:rPr>
  </w:style>
  <w:style w:type="character" w:styleId="Hyperlink">
    <w:name w:val="Hyperlink"/>
    <w:basedOn w:val="DefaultParagraphFont"/>
    <w:uiPriority w:val="99"/>
    <w:semiHidden/>
    <w:rsid w:val="00510559"/>
    <w:rPr>
      <w:rFonts w:cs="Times New Roman"/>
      <w:color w:val="000000"/>
      <w:u w:val="none"/>
    </w:rPr>
  </w:style>
  <w:style w:type="paragraph" w:customStyle="1" w:styleId="1">
    <w:name w:val="列出段落1"/>
    <w:basedOn w:val="Normal"/>
    <w:uiPriority w:val="99"/>
    <w:rsid w:val="00510559"/>
    <w:pPr>
      <w:shd w:val="solid" w:color="FFFFFF" w:fill="auto"/>
      <w:autoSpaceDN w:val="0"/>
      <w:spacing w:line="480" w:lineRule="auto"/>
      <w:ind w:left="105" w:firstLineChars="200" w:firstLine="420"/>
    </w:pPr>
    <w:rPr>
      <w:rFonts w:ascii="仿宋_GB2312" w:eastAsia="仿宋_GB2312" w:hAnsi="楷体"/>
      <w:sz w:val="32"/>
      <w:szCs w:val="32"/>
      <w:shd w:val="clear" w:color="auto" w:fill="FFFFFF"/>
    </w:rPr>
  </w:style>
</w:styles>
</file>

<file path=word/webSettings.xml><?xml version="1.0" encoding="utf-8"?>
<w:webSettings xmlns:r="http://schemas.openxmlformats.org/officeDocument/2006/relationships" xmlns:w="http://schemas.openxmlformats.org/wordprocessingml/2006/main">
  <w:divs>
    <w:div w:id="256909614">
      <w:marLeft w:val="0"/>
      <w:marRight w:val="0"/>
      <w:marTop w:val="0"/>
      <w:marBottom w:val="0"/>
      <w:divBdr>
        <w:top w:val="none" w:sz="0" w:space="0" w:color="auto"/>
        <w:left w:val="none" w:sz="0" w:space="0" w:color="auto"/>
        <w:bottom w:val="none" w:sz="0" w:space="0" w:color="auto"/>
        <w:right w:val="none" w:sz="0" w:space="0" w:color="auto"/>
      </w:divBdr>
    </w:div>
    <w:div w:id="256909615">
      <w:marLeft w:val="0"/>
      <w:marRight w:val="0"/>
      <w:marTop w:val="0"/>
      <w:marBottom w:val="0"/>
      <w:divBdr>
        <w:top w:val="none" w:sz="0" w:space="0" w:color="auto"/>
        <w:left w:val="none" w:sz="0" w:space="0" w:color="auto"/>
        <w:bottom w:val="none" w:sz="0" w:space="0" w:color="auto"/>
        <w:right w:val="none" w:sz="0" w:space="0" w:color="auto"/>
      </w:divBdr>
    </w:div>
    <w:div w:id="256909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item/%E9%80%9A%E5%8C%96/1204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7</Pages>
  <Words>431</Words>
  <Characters>2461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“李宁•红双喜杯”2016年中国乒乓球协会会员联赛第九站（宁夏青铜峡站）补充通知</dc:title>
  <dc:subject/>
  <dc:creator>Administrator</dc:creator>
  <cp:keywords/>
  <dc:description/>
  <cp:lastModifiedBy>微软用户</cp:lastModifiedBy>
  <cp:revision>42</cp:revision>
  <cp:lastPrinted>2017-04-27T07:52:00Z</cp:lastPrinted>
  <dcterms:created xsi:type="dcterms:W3CDTF">2017-02-27T07:26:00Z</dcterms:created>
  <dcterms:modified xsi:type="dcterms:W3CDTF">2017-05-12T17:38:00Z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