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21" w:rsidRPr="008D01DB" w:rsidRDefault="001E4921" w:rsidP="001E4921">
      <w:pPr>
        <w:ind w:rightChars="400" w:right="1280"/>
        <w:jc w:val="left"/>
        <w:rPr>
          <w:rFonts w:ascii="黑体" w:eastAsia="黑体" w:hAnsi="黑体" w:hint="eastAsia"/>
          <w:szCs w:val="32"/>
        </w:rPr>
      </w:pPr>
      <w:r w:rsidRPr="008D01DB">
        <w:rPr>
          <w:rFonts w:ascii="黑体" w:eastAsia="黑体" w:hAnsi="黑体" w:hint="eastAsia"/>
          <w:szCs w:val="32"/>
        </w:rPr>
        <w:t>附件1</w:t>
      </w:r>
    </w:p>
    <w:p w:rsidR="001E4921" w:rsidRPr="008D01DB" w:rsidRDefault="001E4921" w:rsidP="001E4921">
      <w:pPr>
        <w:jc w:val="center"/>
        <w:rPr>
          <w:rFonts w:ascii="方正小标宋_GBK" w:eastAsia="方正小标宋_GBK" w:hAnsi="仿宋" w:hint="eastAsia"/>
          <w:sz w:val="40"/>
          <w:szCs w:val="40"/>
        </w:rPr>
      </w:pPr>
      <w:r w:rsidRPr="00C60FA1">
        <w:rPr>
          <w:rFonts w:ascii="方正小标宋_GBK" w:eastAsia="方正小标宋_GBK" w:hAnsi="仿宋" w:hint="eastAsia"/>
          <w:sz w:val="40"/>
          <w:szCs w:val="40"/>
        </w:rPr>
        <w:t>国家射击集训队2017年德国、阿塞拜疆</w:t>
      </w:r>
      <w:r>
        <w:rPr>
          <w:rFonts w:ascii="方正小标宋_GBK" w:eastAsia="方正小标宋_GBK" w:hAnsi="仿宋"/>
          <w:sz w:val="40"/>
          <w:szCs w:val="40"/>
        </w:rPr>
        <w:br/>
      </w:r>
      <w:r w:rsidRPr="00C60FA1">
        <w:rPr>
          <w:rFonts w:ascii="方正小标宋_GBK" w:eastAsia="方正小标宋_GBK" w:hAnsi="仿宋" w:hint="eastAsia"/>
          <w:sz w:val="40"/>
          <w:szCs w:val="40"/>
        </w:rPr>
        <w:t>世界杯参赛选拔办法</w:t>
      </w:r>
    </w:p>
    <w:p w:rsidR="001E4921" w:rsidRPr="008D01DB" w:rsidRDefault="001E4921" w:rsidP="001E4921">
      <w:pPr>
        <w:rPr>
          <w:rFonts w:ascii="仿宋" w:eastAsia="仿宋" w:hAnsi="仿宋" w:hint="eastAsia"/>
          <w:szCs w:val="32"/>
        </w:rPr>
      </w:pPr>
    </w:p>
    <w:p w:rsidR="001E4921" w:rsidRPr="008D01DB"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t>为选拔优秀运动员，将依据公开、公平、公正的原则采取选拔赛的办法，择优录取确定</w:t>
      </w:r>
      <w:r w:rsidRPr="00C60FA1">
        <w:rPr>
          <w:rFonts w:ascii="仿宋" w:eastAsia="仿宋" w:hAnsi="仿宋" w:hint="eastAsia"/>
          <w:sz w:val="30"/>
          <w:szCs w:val="30"/>
        </w:rPr>
        <w:t>国家射击集训队2017年德国、阿塞拜疆世界杯参赛</w:t>
      </w:r>
      <w:r w:rsidRPr="008D01DB">
        <w:rPr>
          <w:rFonts w:ascii="仿宋" w:eastAsia="仿宋" w:hAnsi="仿宋" w:hint="eastAsia"/>
          <w:sz w:val="30"/>
          <w:szCs w:val="30"/>
        </w:rPr>
        <w:t>运动员。办法如下：</w:t>
      </w:r>
    </w:p>
    <w:p w:rsidR="001E4921" w:rsidRPr="008D01DB"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t>一、选拔项目</w:t>
      </w:r>
    </w:p>
    <w:p w:rsidR="001E4921" w:rsidRPr="008D01DB"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t>男子</w:t>
      </w:r>
    </w:p>
    <w:p w:rsidR="001E4921" w:rsidRPr="008D01DB"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t>（一）50米步枪3种姿势</w:t>
      </w:r>
    </w:p>
    <w:p w:rsidR="001E4921" w:rsidRPr="008D01DB"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t>（二）10米气步枪</w:t>
      </w:r>
    </w:p>
    <w:p w:rsidR="001E4921" w:rsidRPr="008D01DB"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t>（三）50米手枪</w:t>
      </w:r>
    </w:p>
    <w:p w:rsidR="001E4921" w:rsidRPr="008D01DB"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t>（四）25米手枪速射</w:t>
      </w:r>
    </w:p>
    <w:p w:rsidR="001E4921" w:rsidRPr="008D01DB"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t>（五）10米气手枪</w:t>
      </w:r>
    </w:p>
    <w:p w:rsidR="001E4921" w:rsidRPr="008D01DB"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t>女子</w:t>
      </w:r>
    </w:p>
    <w:p w:rsidR="001E4921" w:rsidRPr="008D01DB"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t>（一）50米步枪3种姿势</w:t>
      </w:r>
    </w:p>
    <w:p w:rsidR="001E4921" w:rsidRPr="008D01DB"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t>（二）10米气步枪</w:t>
      </w:r>
    </w:p>
    <w:p w:rsidR="001E4921" w:rsidRPr="008D01DB"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t>（三）25米手枪</w:t>
      </w:r>
    </w:p>
    <w:p w:rsidR="001E4921" w:rsidRPr="008D01DB"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t>（四）10米气手枪</w:t>
      </w:r>
    </w:p>
    <w:p w:rsidR="001E4921" w:rsidRPr="008D01DB"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t>二、选拔赛时间、地点</w:t>
      </w:r>
    </w:p>
    <w:p w:rsidR="001E4921" w:rsidRPr="008D01DB" w:rsidRDefault="001E4921" w:rsidP="001E4921">
      <w:pPr>
        <w:spacing w:line="560" w:lineRule="exact"/>
        <w:ind w:firstLineChars="200" w:firstLine="600"/>
        <w:rPr>
          <w:rFonts w:ascii="仿宋" w:eastAsia="仿宋" w:hAnsi="仿宋" w:hint="eastAsia"/>
          <w:sz w:val="30"/>
          <w:szCs w:val="30"/>
        </w:rPr>
      </w:pPr>
      <w:r w:rsidRPr="00C60FA1">
        <w:rPr>
          <w:rFonts w:ascii="仿宋" w:eastAsia="仿宋" w:hAnsi="仿宋" w:hint="eastAsia"/>
          <w:sz w:val="30"/>
          <w:szCs w:val="30"/>
        </w:rPr>
        <w:t>2017年3月20日—</w:t>
      </w:r>
      <w:r>
        <w:rPr>
          <w:rFonts w:ascii="仿宋" w:eastAsia="仿宋" w:hAnsi="仿宋" w:hint="eastAsia"/>
          <w:sz w:val="30"/>
          <w:szCs w:val="30"/>
        </w:rPr>
        <w:t>31</w:t>
      </w:r>
      <w:r w:rsidRPr="00C60FA1">
        <w:rPr>
          <w:rFonts w:ascii="仿宋" w:eastAsia="仿宋" w:hAnsi="仿宋" w:hint="eastAsia"/>
          <w:sz w:val="30"/>
          <w:szCs w:val="30"/>
        </w:rPr>
        <w:t>日在体育</w:t>
      </w:r>
      <w:proofErr w:type="gramStart"/>
      <w:r w:rsidRPr="00C60FA1">
        <w:rPr>
          <w:rFonts w:ascii="仿宋" w:eastAsia="仿宋" w:hAnsi="仿宋" w:hint="eastAsia"/>
          <w:sz w:val="30"/>
          <w:szCs w:val="30"/>
        </w:rPr>
        <w:t>总局射运中心</w:t>
      </w:r>
      <w:proofErr w:type="gramEnd"/>
      <w:r w:rsidRPr="00C60FA1">
        <w:rPr>
          <w:rFonts w:ascii="仿宋" w:eastAsia="仿宋" w:hAnsi="仿宋" w:hint="eastAsia"/>
          <w:sz w:val="30"/>
          <w:szCs w:val="30"/>
        </w:rPr>
        <w:t>举行</w:t>
      </w:r>
      <w:r>
        <w:rPr>
          <w:rFonts w:ascii="仿宋" w:eastAsia="仿宋" w:hAnsi="仿宋" w:hint="eastAsia"/>
          <w:sz w:val="30"/>
          <w:szCs w:val="30"/>
        </w:rPr>
        <w:t>三场选拔赛</w:t>
      </w:r>
      <w:r w:rsidRPr="008D01DB">
        <w:rPr>
          <w:rFonts w:ascii="仿宋" w:eastAsia="仿宋" w:hAnsi="仿宋" w:hint="eastAsia"/>
          <w:sz w:val="30"/>
          <w:szCs w:val="30"/>
        </w:rPr>
        <w:t>。</w:t>
      </w:r>
    </w:p>
    <w:p w:rsidR="001E4921" w:rsidRPr="008D01DB"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t>三、运动员资格</w:t>
      </w:r>
    </w:p>
    <w:p w:rsidR="001E4921"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lastRenderedPageBreak/>
        <w:t>（一）国家射击队备战第3</w:t>
      </w:r>
      <w:r>
        <w:rPr>
          <w:rFonts w:ascii="仿宋" w:eastAsia="仿宋" w:hAnsi="仿宋" w:hint="eastAsia"/>
          <w:sz w:val="30"/>
          <w:szCs w:val="30"/>
        </w:rPr>
        <w:t>1</w:t>
      </w:r>
      <w:r w:rsidRPr="008D01DB">
        <w:rPr>
          <w:rFonts w:ascii="仿宋" w:eastAsia="仿宋" w:hAnsi="仿宋" w:hint="eastAsia"/>
          <w:sz w:val="30"/>
          <w:szCs w:val="30"/>
        </w:rPr>
        <w:t>届奥运会初步队伍集训运动员。</w:t>
      </w:r>
    </w:p>
    <w:p w:rsidR="001E4921" w:rsidRPr="008D01DB" w:rsidRDefault="001E4921" w:rsidP="001E4921">
      <w:pPr>
        <w:spacing w:line="560" w:lineRule="exact"/>
        <w:ind w:firstLineChars="200" w:firstLine="600"/>
        <w:rPr>
          <w:rFonts w:ascii="仿宋" w:eastAsia="仿宋" w:hAnsi="仿宋"/>
          <w:sz w:val="30"/>
          <w:szCs w:val="30"/>
        </w:rPr>
      </w:pPr>
      <w:r>
        <w:rPr>
          <w:rFonts w:ascii="仿宋" w:eastAsia="仿宋" w:hAnsi="仿宋" w:hint="eastAsia"/>
          <w:sz w:val="30"/>
          <w:szCs w:val="30"/>
        </w:rPr>
        <w:t>（二）获得</w:t>
      </w:r>
      <w:r w:rsidRPr="00D554E3">
        <w:rPr>
          <w:rFonts w:ascii="仿宋" w:eastAsia="仿宋" w:hAnsi="仿宋" w:hint="eastAsia"/>
          <w:sz w:val="30"/>
          <w:szCs w:val="30"/>
        </w:rPr>
        <w:t>第9届亚洲气枪锦标赛</w:t>
      </w:r>
      <w:r>
        <w:rPr>
          <w:rFonts w:ascii="仿宋" w:eastAsia="仿宋" w:hAnsi="仿宋" w:hint="eastAsia"/>
          <w:sz w:val="30"/>
          <w:szCs w:val="30"/>
        </w:rPr>
        <w:t>成年</w:t>
      </w:r>
      <w:r w:rsidRPr="00D554E3">
        <w:rPr>
          <w:rFonts w:ascii="仿宋" w:eastAsia="仿宋" w:hAnsi="仿宋" w:hint="eastAsia"/>
          <w:sz w:val="30"/>
          <w:szCs w:val="30"/>
        </w:rPr>
        <w:t>组</w:t>
      </w:r>
      <w:r>
        <w:rPr>
          <w:rFonts w:ascii="仿宋" w:eastAsia="仿宋" w:hAnsi="仿宋" w:hint="eastAsia"/>
          <w:sz w:val="30"/>
          <w:szCs w:val="30"/>
        </w:rPr>
        <w:t>个人前8名、青年组少年组个人前3名的运动员。</w:t>
      </w:r>
    </w:p>
    <w:p w:rsidR="001E4921"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t>（</w:t>
      </w:r>
      <w:r>
        <w:rPr>
          <w:rFonts w:ascii="仿宋" w:eastAsia="仿宋" w:hAnsi="仿宋" w:hint="eastAsia"/>
          <w:sz w:val="30"/>
          <w:szCs w:val="30"/>
        </w:rPr>
        <w:t>三</w:t>
      </w:r>
      <w:r w:rsidRPr="008D01DB">
        <w:rPr>
          <w:rFonts w:ascii="仿宋" w:eastAsia="仿宋" w:hAnsi="仿宋" w:hint="eastAsia"/>
          <w:sz w:val="30"/>
          <w:szCs w:val="30"/>
        </w:rPr>
        <w:t>）获得2015-2016年全国</w:t>
      </w:r>
      <w:r>
        <w:rPr>
          <w:rFonts w:ascii="仿宋" w:eastAsia="仿宋" w:hAnsi="仿宋" w:hint="eastAsia"/>
          <w:sz w:val="30"/>
          <w:szCs w:val="30"/>
        </w:rPr>
        <w:t>射击</w:t>
      </w:r>
      <w:r w:rsidRPr="008D01DB">
        <w:rPr>
          <w:rFonts w:ascii="仿宋" w:eastAsia="仿宋" w:hAnsi="仿宋" w:hint="eastAsia"/>
          <w:sz w:val="30"/>
          <w:szCs w:val="30"/>
        </w:rPr>
        <w:t>冠军赛、锦标赛、总决赛</w:t>
      </w:r>
      <w:r>
        <w:rPr>
          <w:rFonts w:ascii="仿宋" w:eastAsia="仿宋" w:hAnsi="仿宋" w:hint="eastAsia"/>
          <w:sz w:val="30"/>
          <w:szCs w:val="30"/>
        </w:rPr>
        <w:t>个人</w:t>
      </w:r>
      <w:r w:rsidRPr="008D01DB">
        <w:rPr>
          <w:rFonts w:ascii="仿宋" w:eastAsia="仿宋" w:hAnsi="仿宋" w:hint="eastAsia"/>
          <w:sz w:val="30"/>
          <w:szCs w:val="30"/>
        </w:rPr>
        <w:t>前</w:t>
      </w:r>
      <w:r>
        <w:rPr>
          <w:rFonts w:ascii="仿宋" w:eastAsia="仿宋" w:hAnsi="仿宋" w:hint="eastAsia"/>
          <w:sz w:val="30"/>
          <w:szCs w:val="30"/>
        </w:rPr>
        <w:t>8</w:t>
      </w:r>
      <w:r w:rsidRPr="008D01DB">
        <w:rPr>
          <w:rFonts w:ascii="仿宋" w:eastAsia="仿宋" w:hAnsi="仿宋" w:hint="eastAsia"/>
          <w:sz w:val="30"/>
          <w:szCs w:val="30"/>
        </w:rPr>
        <w:t>名的运动员。</w:t>
      </w:r>
    </w:p>
    <w:p w:rsidR="001E4921"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t>（</w:t>
      </w:r>
      <w:r>
        <w:rPr>
          <w:rFonts w:ascii="仿宋" w:eastAsia="仿宋" w:hAnsi="仿宋" w:hint="eastAsia"/>
          <w:sz w:val="30"/>
          <w:szCs w:val="30"/>
        </w:rPr>
        <w:t>四</w:t>
      </w:r>
      <w:r w:rsidRPr="008D01DB">
        <w:rPr>
          <w:rFonts w:ascii="仿宋" w:eastAsia="仿宋" w:hAnsi="仿宋" w:hint="eastAsia"/>
          <w:sz w:val="30"/>
          <w:szCs w:val="30"/>
        </w:rPr>
        <w:t>）获得2016年全国</w:t>
      </w:r>
      <w:r>
        <w:rPr>
          <w:rFonts w:ascii="仿宋" w:eastAsia="仿宋" w:hAnsi="仿宋" w:hint="eastAsia"/>
          <w:sz w:val="30"/>
          <w:szCs w:val="30"/>
        </w:rPr>
        <w:t>青少年射击</w:t>
      </w:r>
      <w:r w:rsidRPr="008D01DB">
        <w:rPr>
          <w:rFonts w:ascii="仿宋" w:eastAsia="仿宋" w:hAnsi="仿宋" w:hint="eastAsia"/>
          <w:sz w:val="30"/>
          <w:szCs w:val="30"/>
        </w:rPr>
        <w:t>锦标赛</w:t>
      </w:r>
      <w:r>
        <w:rPr>
          <w:rFonts w:ascii="仿宋" w:eastAsia="仿宋" w:hAnsi="仿宋" w:hint="eastAsia"/>
          <w:sz w:val="30"/>
          <w:szCs w:val="30"/>
        </w:rPr>
        <w:t>个人</w:t>
      </w:r>
      <w:r w:rsidRPr="008D01DB">
        <w:rPr>
          <w:rFonts w:ascii="仿宋" w:eastAsia="仿宋" w:hAnsi="仿宋" w:hint="eastAsia"/>
          <w:sz w:val="30"/>
          <w:szCs w:val="30"/>
        </w:rPr>
        <w:t>前</w:t>
      </w:r>
      <w:r>
        <w:rPr>
          <w:rFonts w:ascii="仿宋" w:eastAsia="仿宋" w:hAnsi="仿宋" w:hint="eastAsia"/>
          <w:sz w:val="30"/>
          <w:szCs w:val="30"/>
        </w:rPr>
        <w:t>3</w:t>
      </w:r>
      <w:r w:rsidRPr="008D01DB">
        <w:rPr>
          <w:rFonts w:ascii="仿宋" w:eastAsia="仿宋" w:hAnsi="仿宋" w:hint="eastAsia"/>
          <w:sz w:val="30"/>
          <w:szCs w:val="30"/>
        </w:rPr>
        <w:t>名的运动员。</w:t>
      </w:r>
    </w:p>
    <w:p w:rsidR="001E4921" w:rsidRPr="008D01DB" w:rsidRDefault="001E4921" w:rsidP="001E4921">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（五）</w:t>
      </w:r>
      <w:r w:rsidRPr="008D01DB">
        <w:rPr>
          <w:rFonts w:ascii="仿宋" w:eastAsia="仿宋" w:hAnsi="仿宋" w:hint="eastAsia"/>
          <w:sz w:val="30"/>
          <w:szCs w:val="30"/>
        </w:rPr>
        <w:t>获得2016年全国</w:t>
      </w:r>
      <w:r>
        <w:rPr>
          <w:rFonts w:ascii="仿宋" w:eastAsia="仿宋" w:hAnsi="仿宋" w:hint="eastAsia"/>
          <w:sz w:val="30"/>
          <w:szCs w:val="30"/>
        </w:rPr>
        <w:t>大学生射击</w:t>
      </w:r>
      <w:r w:rsidRPr="008D01DB">
        <w:rPr>
          <w:rFonts w:ascii="仿宋" w:eastAsia="仿宋" w:hAnsi="仿宋" w:hint="eastAsia"/>
          <w:sz w:val="30"/>
          <w:szCs w:val="30"/>
        </w:rPr>
        <w:t>锦标赛</w:t>
      </w:r>
      <w:r>
        <w:rPr>
          <w:rFonts w:ascii="仿宋" w:eastAsia="仿宋" w:hAnsi="仿宋" w:hint="eastAsia"/>
          <w:sz w:val="30"/>
          <w:szCs w:val="30"/>
        </w:rPr>
        <w:t>个人</w:t>
      </w:r>
      <w:r w:rsidRPr="008D01DB">
        <w:rPr>
          <w:rFonts w:ascii="仿宋" w:eastAsia="仿宋" w:hAnsi="仿宋" w:hint="eastAsia"/>
          <w:sz w:val="30"/>
          <w:szCs w:val="30"/>
        </w:rPr>
        <w:t>前</w:t>
      </w:r>
      <w:r>
        <w:rPr>
          <w:rFonts w:ascii="仿宋" w:eastAsia="仿宋" w:hAnsi="仿宋" w:hint="eastAsia"/>
          <w:sz w:val="30"/>
          <w:szCs w:val="30"/>
        </w:rPr>
        <w:t>2</w:t>
      </w:r>
      <w:r w:rsidRPr="008D01DB">
        <w:rPr>
          <w:rFonts w:ascii="仿宋" w:eastAsia="仿宋" w:hAnsi="仿宋" w:hint="eastAsia"/>
          <w:sz w:val="30"/>
          <w:szCs w:val="30"/>
        </w:rPr>
        <w:t>名的运动员。</w:t>
      </w:r>
    </w:p>
    <w:p w:rsidR="001E4921" w:rsidRPr="008D01DB"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t>四、竞赛办法</w:t>
      </w:r>
    </w:p>
    <w:p w:rsidR="001E4921" w:rsidRPr="008D01DB"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t>（一）采用国际射联最新规则及补充条款。不论是否涉及录取资格，均按照国际射联最新规则打破同分。</w:t>
      </w:r>
    </w:p>
    <w:p w:rsidR="001E4921" w:rsidRDefault="001E4921" w:rsidP="001E4921">
      <w:pPr>
        <w:spacing w:line="560" w:lineRule="exact"/>
        <w:ind w:firstLineChars="200" w:firstLine="600"/>
        <w:rPr>
          <w:rFonts w:ascii="仿宋" w:eastAsia="仿宋" w:hAnsi="仿宋" w:hint="eastAsia"/>
          <w:sz w:val="30"/>
          <w:szCs w:val="30"/>
        </w:rPr>
      </w:pPr>
      <w:r w:rsidRPr="008D01DB">
        <w:rPr>
          <w:rFonts w:ascii="仿宋" w:eastAsia="仿宋" w:hAnsi="仿宋" w:hint="eastAsia"/>
          <w:sz w:val="30"/>
          <w:szCs w:val="30"/>
        </w:rPr>
        <w:t>（二）运动员可以兼项，当所兼项目与竞赛日程发生矛盾时由运动员自行调整。</w:t>
      </w:r>
    </w:p>
    <w:p w:rsidR="001E4921" w:rsidRPr="00D554E3" w:rsidRDefault="001E4921" w:rsidP="001E4921">
      <w:pPr>
        <w:spacing w:line="560" w:lineRule="exact"/>
        <w:ind w:firstLineChars="200" w:firstLine="600"/>
        <w:rPr>
          <w:rFonts w:ascii="仿宋" w:eastAsia="仿宋" w:hAnsi="仿宋" w:hint="eastAsia"/>
          <w:sz w:val="30"/>
          <w:szCs w:val="30"/>
        </w:rPr>
      </w:pPr>
      <w:r w:rsidRPr="00D554E3">
        <w:rPr>
          <w:rFonts w:ascii="仿宋" w:eastAsia="仿宋" w:hAnsi="仿宋" w:hint="eastAsia"/>
          <w:sz w:val="30"/>
          <w:szCs w:val="30"/>
        </w:rPr>
        <w:t>五、积分办法</w:t>
      </w:r>
    </w:p>
    <w:p w:rsidR="001E4921" w:rsidRPr="00D554E3" w:rsidRDefault="001E4921" w:rsidP="001E4921">
      <w:pPr>
        <w:spacing w:line="560" w:lineRule="exact"/>
        <w:ind w:firstLineChars="200" w:firstLine="600"/>
        <w:rPr>
          <w:rFonts w:ascii="仿宋" w:eastAsia="仿宋" w:hAnsi="仿宋" w:hint="eastAsia"/>
          <w:sz w:val="30"/>
          <w:szCs w:val="30"/>
        </w:rPr>
      </w:pPr>
      <w:r w:rsidRPr="00D554E3">
        <w:rPr>
          <w:rFonts w:ascii="仿宋" w:eastAsia="仿宋" w:hAnsi="仿宋" w:hint="eastAsia"/>
          <w:sz w:val="30"/>
          <w:szCs w:val="30"/>
        </w:rPr>
        <w:t>（一）运动员比赛的总积分由名次积分、成绩积分两部分组成。</w:t>
      </w:r>
    </w:p>
    <w:p w:rsidR="001E4921" w:rsidRPr="00D554E3" w:rsidRDefault="001E4921" w:rsidP="001E4921">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 xml:space="preserve">1. </w:t>
      </w:r>
      <w:r w:rsidRPr="00D554E3">
        <w:rPr>
          <w:rFonts w:ascii="仿宋" w:eastAsia="仿宋" w:hAnsi="仿宋" w:hint="eastAsia"/>
          <w:sz w:val="30"/>
          <w:szCs w:val="30"/>
        </w:rPr>
        <w:t>名次积分</w:t>
      </w:r>
    </w:p>
    <w:p w:rsidR="001E4921" w:rsidRPr="00D554E3" w:rsidRDefault="001E4921" w:rsidP="001E4921">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每场</w:t>
      </w:r>
      <w:r w:rsidRPr="00D554E3">
        <w:rPr>
          <w:rFonts w:ascii="仿宋" w:eastAsia="仿宋" w:hAnsi="仿宋" w:hint="eastAsia"/>
          <w:sz w:val="30"/>
          <w:szCs w:val="30"/>
        </w:rPr>
        <w:t>选拔赛</w:t>
      </w:r>
      <w:r>
        <w:rPr>
          <w:rFonts w:ascii="仿宋" w:eastAsia="仿宋" w:hAnsi="仿宋" w:hint="eastAsia"/>
          <w:sz w:val="30"/>
          <w:szCs w:val="30"/>
        </w:rPr>
        <w:t>中</w:t>
      </w:r>
      <w:r w:rsidRPr="00D554E3">
        <w:rPr>
          <w:rFonts w:ascii="仿宋" w:eastAsia="仿宋" w:hAnsi="仿宋" w:hint="eastAsia"/>
          <w:sz w:val="30"/>
          <w:szCs w:val="30"/>
        </w:rPr>
        <w:t>获得前8名的运动员，在该项目上分别给予15、10、7、5、4、3、2、1分名次积分（男子</w:t>
      </w:r>
      <w:r>
        <w:rPr>
          <w:rFonts w:ascii="仿宋" w:eastAsia="仿宋" w:hAnsi="仿宋" w:hint="eastAsia"/>
          <w:sz w:val="30"/>
          <w:szCs w:val="30"/>
        </w:rPr>
        <w:t>25米</w:t>
      </w:r>
      <w:r w:rsidRPr="00D554E3">
        <w:rPr>
          <w:rFonts w:ascii="仿宋" w:eastAsia="仿宋" w:hAnsi="仿宋" w:hint="eastAsia"/>
          <w:sz w:val="30"/>
          <w:szCs w:val="30"/>
        </w:rPr>
        <w:t>手枪速射项目获得前6名的运动员，分别给予15、10、7、5、4、3分名次积分）。</w:t>
      </w:r>
    </w:p>
    <w:p w:rsidR="001E4921" w:rsidRPr="00D554E3" w:rsidRDefault="001E4921" w:rsidP="001E4921">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 xml:space="preserve">2. </w:t>
      </w:r>
      <w:r w:rsidRPr="00D554E3">
        <w:rPr>
          <w:rFonts w:ascii="仿宋" w:eastAsia="仿宋" w:hAnsi="仿宋" w:hint="eastAsia"/>
          <w:sz w:val="30"/>
          <w:szCs w:val="30"/>
        </w:rPr>
        <w:t>成绩积分</w:t>
      </w:r>
    </w:p>
    <w:p w:rsidR="001E4921" w:rsidRPr="00D554E3" w:rsidRDefault="001E4921" w:rsidP="001E4921">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每场</w:t>
      </w:r>
      <w:r w:rsidRPr="00D554E3">
        <w:rPr>
          <w:rFonts w:ascii="仿宋" w:eastAsia="仿宋" w:hAnsi="仿宋" w:hint="eastAsia"/>
          <w:sz w:val="30"/>
          <w:szCs w:val="30"/>
        </w:rPr>
        <w:t>选拔赛</w:t>
      </w:r>
      <w:r>
        <w:rPr>
          <w:rFonts w:ascii="仿宋" w:eastAsia="仿宋" w:hAnsi="仿宋" w:hint="eastAsia"/>
          <w:sz w:val="30"/>
          <w:szCs w:val="30"/>
        </w:rPr>
        <w:t>中</w:t>
      </w:r>
      <w:r w:rsidRPr="00D554E3">
        <w:rPr>
          <w:rFonts w:ascii="仿宋" w:eastAsia="仿宋" w:hAnsi="仿宋" w:hint="eastAsia"/>
          <w:sz w:val="30"/>
          <w:szCs w:val="30"/>
        </w:rPr>
        <w:t>获得前8名的运动员，资格赛成绩超世界纪录</w:t>
      </w:r>
      <w:r w:rsidRPr="00D554E3">
        <w:rPr>
          <w:rFonts w:ascii="仿宋" w:eastAsia="仿宋" w:hAnsi="仿宋" w:hint="eastAsia"/>
          <w:sz w:val="30"/>
          <w:szCs w:val="30"/>
        </w:rPr>
        <w:lastRenderedPageBreak/>
        <w:t>或平世界纪录，在该项目上给予15分成绩积分；每低于世界纪录1环，成绩积分以15分为基础减少1分（</w:t>
      </w:r>
      <w:proofErr w:type="gramStart"/>
      <w:r w:rsidRPr="00D554E3">
        <w:rPr>
          <w:rFonts w:ascii="仿宋" w:eastAsia="仿宋" w:hAnsi="仿宋" w:hint="eastAsia"/>
          <w:sz w:val="30"/>
          <w:szCs w:val="30"/>
        </w:rPr>
        <w:t>小数环值</w:t>
      </w:r>
      <w:proofErr w:type="gramEnd"/>
      <w:r w:rsidRPr="00D554E3">
        <w:rPr>
          <w:rFonts w:ascii="仿宋" w:eastAsia="仿宋" w:hAnsi="仿宋" w:hint="eastAsia"/>
          <w:sz w:val="30"/>
          <w:szCs w:val="30"/>
        </w:rPr>
        <w:t>计分的项目保留一位小数）。所给予成绩积分最低为0分。</w:t>
      </w:r>
    </w:p>
    <w:p w:rsidR="001E4921" w:rsidRDefault="001E4921" w:rsidP="001E4921">
      <w:pPr>
        <w:spacing w:line="560" w:lineRule="exact"/>
        <w:ind w:firstLineChars="200" w:firstLine="600"/>
        <w:rPr>
          <w:rFonts w:ascii="仿宋" w:eastAsia="仿宋" w:hAnsi="仿宋" w:hint="eastAsia"/>
          <w:sz w:val="30"/>
          <w:szCs w:val="30"/>
        </w:rPr>
      </w:pPr>
      <w:r w:rsidRPr="00D554E3">
        <w:rPr>
          <w:rFonts w:ascii="仿宋" w:eastAsia="仿宋" w:hAnsi="仿宋" w:hint="eastAsia"/>
          <w:sz w:val="30"/>
          <w:szCs w:val="30"/>
        </w:rPr>
        <w:t>（</w:t>
      </w:r>
      <w:r>
        <w:rPr>
          <w:rFonts w:ascii="仿宋" w:eastAsia="仿宋" w:hAnsi="仿宋" w:hint="eastAsia"/>
          <w:sz w:val="30"/>
          <w:szCs w:val="30"/>
        </w:rPr>
        <w:t>二</w:t>
      </w:r>
      <w:r w:rsidRPr="00D554E3">
        <w:rPr>
          <w:rFonts w:ascii="仿宋" w:eastAsia="仿宋" w:hAnsi="仿宋" w:hint="eastAsia"/>
          <w:sz w:val="30"/>
          <w:szCs w:val="30"/>
        </w:rPr>
        <w:t>）以</w:t>
      </w:r>
      <w:r>
        <w:rPr>
          <w:rFonts w:ascii="仿宋" w:eastAsia="仿宋" w:hAnsi="仿宋" w:hint="eastAsia"/>
          <w:sz w:val="30"/>
          <w:szCs w:val="30"/>
        </w:rPr>
        <w:t>第一场和第三场选拔赛</w:t>
      </w:r>
      <w:r w:rsidRPr="00D554E3">
        <w:rPr>
          <w:rFonts w:ascii="仿宋" w:eastAsia="仿宋" w:hAnsi="仿宋" w:hint="eastAsia"/>
          <w:sz w:val="30"/>
          <w:szCs w:val="30"/>
        </w:rPr>
        <w:t>名次积分、成绩积分之和</w:t>
      </w:r>
      <w:r>
        <w:rPr>
          <w:rFonts w:ascii="仿宋" w:eastAsia="仿宋" w:hAnsi="仿宋" w:hint="eastAsia"/>
          <w:sz w:val="30"/>
          <w:szCs w:val="30"/>
        </w:rPr>
        <w:t>，</w:t>
      </w:r>
      <w:r w:rsidRPr="00D554E3">
        <w:rPr>
          <w:rFonts w:ascii="仿宋" w:eastAsia="仿宋" w:hAnsi="仿宋" w:hint="eastAsia"/>
          <w:sz w:val="30"/>
          <w:szCs w:val="30"/>
        </w:rPr>
        <w:t>以</w:t>
      </w:r>
      <w:r>
        <w:rPr>
          <w:rFonts w:ascii="仿宋" w:eastAsia="仿宋" w:hAnsi="仿宋" w:hint="eastAsia"/>
          <w:sz w:val="30"/>
          <w:szCs w:val="30"/>
        </w:rPr>
        <w:t>第二场和第三场选拔赛</w:t>
      </w:r>
      <w:r w:rsidRPr="00D554E3">
        <w:rPr>
          <w:rFonts w:ascii="仿宋" w:eastAsia="仿宋" w:hAnsi="仿宋" w:hint="eastAsia"/>
          <w:sz w:val="30"/>
          <w:szCs w:val="30"/>
        </w:rPr>
        <w:t>名次积分、成绩积分之和</w:t>
      </w:r>
      <w:r>
        <w:rPr>
          <w:rFonts w:ascii="仿宋" w:eastAsia="仿宋" w:hAnsi="仿宋" w:hint="eastAsia"/>
          <w:sz w:val="30"/>
          <w:szCs w:val="30"/>
        </w:rPr>
        <w:t>分别</w:t>
      </w:r>
      <w:r w:rsidRPr="00D554E3">
        <w:rPr>
          <w:rFonts w:ascii="仿宋" w:eastAsia="仿宋" w:hAnsi="仿宋" w:hint="eastAsia"/>
          <w:sz w:val="30"/>
          <w:szCs w:val="30"/>
        </w:rPr>
        <w:t>排列最终名次，高者</w:t>
      </w:r>
      <w:r>
        <w:rPr>
          <w:rFonts w:ascii="仿宋" w:eastAsia="仿宋" w:hAnsi="仿宋" w:hint="eastAsia"/>
          <w:sz w:val="30"/>
          <w:szCs w:val="30"/>
        </w:rPr>
        <w:t>名次列前。如积分相等，后一</w:t>
      </w:r>
      <w:r w:rsidRPr="00D554E3">
        <w:rPr>
          <w:rFonts w:ascii="仿宋" w:eastAsia="仿宋" w:hAnsi="仿宋" w:hint="eastAsia"/>
          <w:sz w:val="30"/>
          <w:szCs w:val="30"/>
        </w:rPr>
        <w:t>场选拔赛积分高者名次列前；</w:t>
      </w:r>
      <w:r>
        <w:rPr>
          <w:rFonts w:ascii="仿宋" w:eastAsia="仿宋" w:hAnsi="仿宋" w:hint="eastAsia"/>
          <w:sz w:val="30"/>
          <w:szCs w:val="30"/>
        </w:rPr>
        <w:t>如</w:t>
      </w:r>
      <w:r w:rsidRPr="00D554E3">
        <w:rPr>
          <w:rFonts w:ascii="仿宋" w:eastAsia="仿宋" w:hAnsi="仿宋" w:hint="eastAsia"/>
          <w:sz w:val="30"/>
          <w:szCs w:val="30"/>
        </w:rPr>
        <w:t>再相等</w:t>
      </w:r>
      <w:r>
        <w:rPr>
          <w:rFonts w:ascii="仿宋" w:eastAsia="仿宋" w:hAnsi="仿宋" w:hint="eastAsia"/>
          <w:sz w:val="30"/>
          <w:szCs w:val="30"/>
        </w:rPr>
        <w:t>，后一</w:t>
      </w:r>
      <w:r w:rsidRPr="00D554E3">
        <w:rPr>
          <w:rFonts w:ascii="仿宋" w:eastAsia="仿宋" w:hAnsi="仿宋" w:hint="eastAsia"/>
          <w:sz w:val="30"/>
          <w:szCs w:val="30"/>
        </w:rPr>
        <w:t>场选拔赛名次积分高者</w:t>
      </w:r>
      <w:r>
        <w:rPr>
          <w:rFonts w:ascii="仿宋" w:eastAsia="仿宋" w:hAnsi="仿宋" w:hint="eastAsia"/>
          <w:sz w:val="30"/>
          <w:szCs w:val="30"/>
        </w:rPr>
        <w:t>名次</w:t>
      </w:r>
      <w:r w:rsidRPr="00D554E3">
        <w:rPr>
          <w:rFonts w:ascii="仿宋" w:eastAsia="仿宋" w:hAnsi="仿宋" w:hint="eastAsia"/>
          <w:sz w:val="30"/>
          <w:szCs w:val="30"/>
        </w:rPr>
        <w:t>列前。</w:t>
      </w:r>
    </w:p>
    <w:p w:rsidR="001E4921" w:rsidRPr="00D554E3" w:rsidRDefault="001E4921" w:rsidP="001E4921">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六</w:t>
      </w:r>
      <w:r w:rsidRPr="00D554E3">
        <w:rPr>
          <w:rFonts w:ascii="仿宋" w:eastAsia="仿宋" w:hAnsi="仿宋" w:hint="eastAsia"/>
          <w:sz w:val="30"/>
          <w:szCs w:val="30"/>
        </w:rPr>
        <w:t>、</w:t>
      </w:r>
      <w:r>
        <w:rPr>
          <w:rFonts w:ascii="仿宋" w:eastAsia="仿宋" w:hAnsi="仿宋" w:hint="eastAsia"/>
          <w:sz w:val="30"/>
          <w:szCs w:val="30"/>
        </w:rPr>
        <w:t>录取</w:t>
      </w:r>
      <w:r w:rsidRPr="00D554E3">
        <w:rPr>
          <w:rFonts w:ascii="仿宋" w:eastAsia="仿宋" w:hAnsi="仿宋" w:hint="eastAsia"/>
          <w:sz w:val="30"/>
          <w:szCs w:val="30"/>
        </w:rPr>
        <w:t>办法</w:t>
      </w:r>
    </w:p>
    <w:p w:rsidR="001E4921" w:rsidRDefault="001E4921" w:rsidP="001E4921">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（一）录取各项目第一场和第三场选拔赛总积分前4名的运动员，其中总积分前3名为</w:t>
      </w:r>
      <w:r w:rsidRPr="00C60FA1">
        <w:rPr>
          <w:rFonts w:ascii="仿宋" w:eastAsia="仿宋" w:hAnsi="仿宋" w:hint="eastAsia"/>
          <w:sz w:val="30"/>
          <w:szCs w:val="30"/>
        </w:rPr>
        <w:t>2017年德国</w:t>
      </w:r>
      <w:r>
        <w:rPr>
          <w:rFonts w:ascii="仿宋" w:eastAsia="仿宋" w:hAnsi="仿宋" w:hint="eastAsia"/>
          <w:sz w:val="30"/>
          <w:szCs w:val="30"/>
        </w:rPr>
        <w:t>世界杯参赛运动员，总积分第4名为替补运动员。</w:t>
      </w:r>
    </w:p>
    <w:p w:rsidR="001E4921" w:rsidRDefault="001E4921" w:rsidP="001E4921">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（二）录取各项目第二场和第三场选拔赛总积分前4名的运动员，其中总积分前3名为</w:t>
      </w:r>
      <w:r w:rsidRPr="00C60FA1">
        <w:rPr>
          <w:rFonts w:ascii="仿宋" w:eastAsia="仿宋" w:hAnsi="仿宋" w:hint="eastAsia"/>
          <w:sz w:val="30"/>
          <w:szCs w:val="30"/>
        </w:rPr>
        <w:t>2017年</w:t>
      </w:r>
      <w:r>
        <w:rPr>
          <w:rFonts w:ascii="仿宋" w:eastAsia="仿宋" w:hAnsi="仿宋" w:hint="eastAsia"/>
          <w:sz w:val="30"/>
          <w:szCs w:val="30"/>
        </w:rPr>
        <w:t>阿塞拜疆世界杯参赛运动员，总积分第4名为替补运动员。</w:t>
      </w:r>
    </w:p>
    <w:p w:rsidR="001E4921" w:rsidRPr="008D01DB" w:rsidRDefault="001E4921" w:rsidP="001E4921">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七</w:t>
      </w:r>
      <w:r w:rsidRPr="008D01DB">
        <w:rPr>
          <w:rFonts w:ascii="仿宋" w:eastAsia="仿宋" w:hAnsi="仿宋" w:hint="eastAsia"/>
          <w:sz w:val="30"/>
          <w:szCs w:val="30"/>
        </w:rPr>
        <w:t>、所有参加选拔赛运动员均由所在省、自治区、直辖市、新疆生产建设兵团体育局和中央军委训练管理部训练局军事体育处报名，逾期不报名者视为自动放弃参加选拔赛资格。</w:t>
      </w:r>
    </w:p>
    <w:p w:rsidR="001E4921" w:rsidRPr="008D01DB" w:rsidRDefault="001E4921" w:rsidP="001E4921">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八</w:t>
      </w:r>
      <w:r w:rsidRPr="008D01DB">
        <w:rPr>
          <w:rFonts w:ascii="仿宋" w:eastAsia="仿宋" w:hAnsi="仿宋" w:hint="eastAsia"/>
          <w:sz w:val="30"/>
          <w:szCs w:val="30"/>
        </w:rPr>
        <w:t>、参赛运动员报名后，所属省市应严格按照总局规定加强反兴奋剂监管，杜绝兴奋剂问题的发生；需要用药豁免的运动员，在报名截止前必须出具国际单项协会批准的用药豁免单。</w:t>
      </w:r>
    </w:p>
    <w:p w:rsidR="001E4921" w:rsidRPr="008D01DB" w:rsidRDefault="001E4921" w:rsidP="001E4921">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九</w:t>
      </w:r>
      <w:r w:rsidRPr="008D01DB">
        <w:rPr>
          <w:rFonts w:ascii="仿宋" w:eastAsia="仿宋" w:hAnsi="仿宋" w:hint="eastAsia"/>
          <w:sz w:val="30"/>
          <w:szCs w:val="30"/>
        </w:rPr>
        <w:t>、为加强运动队管理及对入选运动员进行综合性考察，所有入选的运动员必须进入国家集训队训练，不能跟队进行正常训练者将视为自动放弃参赛资格。</w:t>
      </w:r>
    </w:p>
    <w:p w:rsidR="001E4921" w:rsidRPr="008D01DB" w:rsidRDefault="001E4921" w:rsidP="001E4921">
      <w:pPr>
        <w:spacing w:line="560" w:lineRule="exact"/>
        <w:ind w:firstLineChars="200" w:firstLine="600"/>
        <w:rPr>
          <w:rFonts w:ascii="仿宋" w:eastAsia="仿宋" w:hAnsi="仿宋" w:hint="eastAsia"/>
          <w:sz w:val="30"/>
          <w:szCs w:val="30"/>
        </w:rPr>
      </w:pPr>
      <w:r>
        <w:rPr>
          <w:rFonts w:ascii="仿宋" w:eastAsia="仿宋" w:hAnsi="仿宋" w:hint="eastAsia"/>
          <w:sz w:val="30"/>
          <w:szCs w:val="30"/>
        </w:rPr>
        <w:t>十</w:t>
      </w:r>
      <w:r w:rsidRPr="008D01DB">
        <w:rPr>
          <w:rFonts w:ascii="仿宋" w:eastAsia="仿宋" w:hAnsi="仿宋" w:hint="eastAsia"/>
          <w:sz w:val="30"/>
          <w:szCs w:val="30"/>
        </w:rPr>
        <w:t>、如运动员发生违犯国家法律法规的,严重违反国家队队</w:t>
      </w:r>
      <w:r w:rsidRPr="008D01DB">
        <w:rPr>
          <w:rFonts w:ascii="仿宋" w:eastAsia="仿宋" w:hAnsi="仿宋" w:hint="eastAsia"/>
          <w:sz w:val="30"/>
          <w:szCs w:val="30"/>
        </w:rPr>
        <w:lastRenderedPageBreak/>
        <w:t>规、队纪的,在世界杯前患有严重伤病等特殊情况，将进行人员调整，由替补队员进行递补；替补队员发生以上情况的，按照总排名依次递补。</w:t>
      </w:r>
    </w:p>
    <w:p w:rsidR="001E4921" w:rsidRPr="008D01DB" w:rsidRDefault="001E4921" w:rsidP="001E4921">
      <w:pPr>
        <w:spacing w:line="560" w:lineRule="exact"/>
        <w:ind w:firstLineChars="200" w:firstLine="600"/>
        <w:rPr>
          <w:rFonts w:ascii="仿宋" w:eastAsia="仿宋" w:hAnsi="仿宋"/>
          <w:sz w:val="30"/>
          <w:szCs w:val="30"/>
        </w:rPr>
      </w:pPr>
      <w:r w:rsidRPr="008D01DB">
        <w:rPr>
          <w:rFonts w:ascii="仿宋" w:eastAsia="仿宋" w:hAnsi="仿宋" w:hint="eastAsia"/>
          <w:sz w:val="30"/>
          <w:szCs w:val="30"/>
        </w:rPr>
        <w:t>十</w:t>
      </w:r>
      <w:r>
        <w:rPr>
          <w:rFonts w:ascii="仿宋" w:eastAsia="仿宋" w:hAnsi="仿宋" w:hint="eastAsia"/>
          <w:sz w:val="30"/>
          <w:szCs w:val="30"/>
        </w:rPr>
        <w:t>一</w:t>
      </w:r>
      <w:r w:rsidRPr="008D01DB">
        <w:rPr>
          <w:rFonts w:ascii="仿宋" w:eastAsia="仿宋" w:hAnsi="仿宋" w:hint="eastAsia"/>
          <w:sz w:val="30"/>
          <w:szCs w:val="30"/>
        </w:rPr>
        <w:t>、本办法解释权属国家体育总局射击射箭运动管理中心。</w:t>
      </w:r>
    </w:p>
    <w:p w:rsidR="001E4921" w:rsidRPr="008D01DB" w:rsidRDefault="001E4921" w:rsidP="001E4921">
      <w:pPr>
        <w:ind w:rightChars="400" w:right="1280"/>
        <w:jc w:val="left"/>
        <w:rPr>
          <w:rFonts w:ascii="黑体" w:eastAsia="黑体" w:hAnsi="黑体" w:hint="eastAsia"/>
          <w:szCs w:val="32"/>
        </w:rPr>
      </w:pPr>
      <w:r>
        <w:rPr>
          <w:rFonts w:ascii="黑体" w:eastAsia="黑体" w:hAnsi="黑体"/>
          <w:szCs w:val="32"/>
        </w:rPr>
        <w:br w:type="page"/>
      </w:r>
      <w:r w:rsidRPr="008D01DB">
        <w:rPr>
          <w:rFonts w:ascii="黑体" w:eastAsia="黑体" w:hAnsi="黑体" w:hint="eastAsia"/>
          <w:szCs w:val="32"/>
        </w:rPr>
        <w:lastRenderedPageBreak/>
        <w:t>附件</w:t>
      </w:r>
      <w:r>
        <w:rPr>
          <w:rFonts w:ascii="黑体" w:eastAsia="黑体" w:hAnsi="黑体" w:hint="eastAsia"/>
          <w:szCs w:val="32"/>
        </w:rPr>
        <w:t>2</w:t>
      </w:r>
    </w:p>
    <w:p w:rsidR="001E4921" w:rsidRPr="008D01DB" w:rsidRDefault="001E4921" w:rsidP="001E4921">
      <w:pPr>
        <w:jc w:val="center"/>
        <w:rPr>
          <w:rFonts w:ascii="方正小标宋_GBK" w:eastAsia="方正小标宋_GBK" w:hAnsi="仿宋" w:hint="eastAsia"/>
          <w:sz w:val="40"/>
          <w:szCs w:val="40"/>
        </w:rPr>
      </w:pPr>
      <w:r w:rsidRPr="00C60FA1">
        <w:rPr>
          <w:rFonts w:ascii="方正小标宋_GBK" w:eastAsia="方正小标宋_GBK" w:hAnsi="仿宋" w:hint="eastAsia"/>
          <w:sz w:val="40"/>
          <w:szCs w:val="40"/>
        </w:rPr>
        <w:t>国家射击集训队2017年世界青年锦标赛</w:t>
      </w:r>
      <w:r>
        <w:rPr>
          <w:rFonts w:ascii="方正小标宋_GBK" w:eastAsia="方正小标宋_GBK" w:hAnsi="仿宋"/>
          <w:sz w:val="40"/>
          <w:szCs w:val="40"/>
        </w:rPr>
        <w:br/>
      </w:r>
      <w:r w:rsidRPr="00C60FA1">
        <w:rPr>
          <w:rFonts w:ascii="方正小标宋_GBK" w:eastAsia="方正小标宋_GBK" w:hAnsi="仿宋" w:hint="eastAsia"/>
          <w:sz w:val="40"/>
          <w:szCs w:val="40"/>
        </w:rPr>
        <w:t>参赛选拔办法</w:t>
      </w:r>
    </w:p>
    <w:p w:rsidR="001E4921" w:rsidRPr="008D01DB" w:rsidRDefault="001E4921" w:rsidP="001E4921">
      <w:pPr>
        <w:rPr>
          <w:rFonts w:ascii="仿宋" w:eastAsia="仿宋" w:hAnsi="仿宋" w:hint="eastAsia"/>
          <w:szCs w:val="32"/>
        </w:rPr>
      </w:pPr>
    </w:p>
    <w:p w:rsidR="001E4921" w:rsidRPr="008D01DB" w:rsidRDefault="001E4921" w:rsidP="001E4921">
      <w:pPr>
        <w:spacing w:line="580" w:lineRule="exact"/>
        <w:ind w:firstLineChars="200" w:firstLine="600"/>
        <w:rPr>
          <w:rFonts w:ascii="仿宋" w:eastAsia="仿宋" w:hAnsi="仿宋" w:hint="eastAsia"/>
          <w:sz w:val="30"/>
          <w:szCs w:val="30"/>
        </w:rPr>
      </w:pPr>
      <w:r w:rsidRPr="008D01DB">
        <w:rPr>
          <w:rFonts w:ascii="仿宋" w:eastAsia="仿宋" w:hAnsi="仿宋" w:hint="eastAsia"/>
          <w:sz w:val="30"/>
          <w:szCs w:val="30"/>
        </w:rPr>
        <w:t>为选拔优秀运动员，将依据公开、公平、公正的原则采取选拔赛的办法，择优录取确定</w:t>
      </w:r>
      <w:r w:rsidRPr="00205CFA">
        <w:rPr>
          <w:rFonts w:ascii="仿宋" w:eastAsia="仿宋" w:hAnsi="仿宋" w:hint="eastAsia"/>
          <w:sz w:val="30"/>
          <w:szCs w:val="30"/>
        </w:rPr>
        <w:t>国家射击集训队2017年世界青年锦标赛参赛</w:t>
      </w:r>
      <w:r w:rsidRPr="008D01DB">
        <w:rPr>
          <w:rFonts w:ascii="仿宋" w:eastAsia="仿宋" w:hAnsi="仿宋" w:hint="eastAsia"/>
          <w:sz w:val="30"/>
          <w:szCs w:val="30"/>
        </w:rPr>
        <w:t>运动员。办法如下：</w:t>
      </w:r>
    </w:p>
    <w:p w:rsidR="001E4921" w:rsidRPr="008D01DB" w:rsidRDefault="001E4921" w:rsidP="001E4921">
      <w:pPr>
        <w:spacing w:line="580" w:lineRule="exact"/>
        <w:ind w:firstLineChars="200" w:firstLine="600"/>
        <w:rPr>
          <w:rFonts w:ascii="仿宋" w:eastAsia="仿宋" w:hAnsi="仿宋" w:hint="eastAsia"/>
          <w:sz w:val="30"/>
          <w:szCs w:val="30"/>
        </w:rPr>
      </w:pPr>
      <w:r w:rsidRPr="008D01DB">
        <w:rPr>
          <w:rFonts w:ascii="仿宋" w:eastAsia="仿宋" w:hAnsi="仿宋" w:hint="eastAsia"/>
          <w:sz w:val="30"/>
          <w:szCs w:val="30"/>
        </w:rPr>
        <w:t>一、选拔项目</w:t>
      </w:r>
    </w:p>
    <w:p w:rsidR="001E4921" w:rsidRPr="008D01DB" w:rsidRDefault="001E4921" w:rsidP="001E4921">
      <w:pPr>
        <w:spacing w:line="580" w:lineRule="exact"/>
        <w:ind w:firstLineChars="200" w:firstLine="600"/>
        <w:rPr>
          <w:rFonts w:ascii="仿宋" w:eastAsia="仿宋" w:hAnsi="仿宋" w:hint="eastAsia"/>
          <w:sz w:val="30"/>
          <w:szCs w:val="30"/>
        </w:rPr>
      </w:pPr>
      <w:r w:rsidRPr="008D01DB">
        <w:rPr>
          <w:rFonts w:ascii="仿宋" w:eastAsia="仿宋" w:hAnsi="仿宋" w:hint="eastAsia"/>
          <w:sz w:val="30"/>
          <w:szCs w:val="30"/>
        </w:rPr>
        <w:t>男子</w:t>
      </w:r>
    </w:p>
    <w:p w:rsidR="001E4921" w:rsidRPr="008D01DB" w:rsidRDefault="001E4921" w:rsidP="001E4921">
      <w:pPr>
        <w:spacing w:line="580" w:lineRule="exact"/>
        <w:ind w:firstLineChars="200" w:firstLine="600"/>
        <w:rPr>
          <w:rFonts w:ascii="仿宋" w:eastAsia="仿宋" w:hAnsi="仿宋" w:hint="eastAsia"/>
          <w:sz w:val="30"/>
          <w:szCs w:val="30"/>
        </w:rPr>
      </w:pPr>
      <w:r w:rsidRPr="008D01DB">
        <w:rPr>
          <w:rFonts w:ascii="仿宋" w:eastAsia="仿宋" w:hAnsi="仿宋" w:hint="eastAsia"/>
          <w:sz w:val="30"/>
          <w:szCs w:val="30"/>
        </w:rPr>
        <w:t>（一）50米步枪3种姿势</w:t>
      </w:r>
    </w:p>
    <w:p w:rsidR="001E4921" w:rsidRPr="008D01DB" w:rsidRDefault="001E4921" w:rsidP="001E4921">
      <w:pPr>
        <w:spacing w:line="580" w:lineRule="exact"/>
        <w:ind w:firstLineChars="200" w:firstLine="600"/>
        <w:rPr>
          <w:rFonts w:ascii="仿宋" w:eastAsia="仿宋" w:hAnsi="仿宋" w:hint="eastAsia"/>
          <w:sz w:val="30"/>
          <w:szCs w:val="30"/>
        </w:rPr>
      </w:pPr>
      <w:r w:rsidRPr="008D01DB">
        <w:rPr>
          <w:rFonts w:ascii="仿宋" w:eastAsia="仿宋" w:hAnsi="仿宋" w:hint="eastAsia"/>
          <w:sz w:val="30"/>
          <w:szCs w:val="30"/>
        </w:rPr>
        <w:t>（二）10米气步枪</w:t>
      </w:r>
    </w:p>
    <w:p w:rsidR="001E4921" w:rsidRPr="008D01DB" w:rsidRDefault="001E4921" w:rsidP="001E4921">
      <w:pPr>
        <w:spacing w:line="580" w:lineRule="exact"/>
        <w:ind w:firstLineChars="200" w:firstLine="600"/>
        <w:rPr>
          <w:rFonts w:ascii="仿宋" w:eastAsia="仿宋" w:hAnsi="仿宋" w:hint="eastAsia"/>
          <w:sz w:val="30"/>
          <w:szCs w:val="30"/>
        </w:rPr>
      </w:pPr>
      <w:r w:rsidRPr="008D01DB">
        <w:rPr>
          <w:rFonts w:ascii="仿宋" w:eastAsia="仿宋" w:hAnsi="仿宋" w:hint="eastAsia"/>
          <w:sz w:val="30"/>
          <w:szCs w:val="30"/>
        </w:rPr>
        <w:t>（三）50米手枪</w:t>
      </w:r>
    </w:p>
    <w:p w:rsidR="001E4921" w:rsidRPr="008D01DB" w:rsidRDefault="001E4921" w:rsidP="001E4921">
      <w:pPr>
        <w:spacing w:line="580" w:lineRule="exact"/>
        <w:ind w:firstLineChars="200" w:firstLine="600"/>
        <w:rPr>
          <w:rFonts w:ascii="仿宋" w:eastAsia="仿宋" w:hAnsi="仿宋" w:hint="eastAsia"/>
          <w:sz w:val="30"/>
          <w:szCs w:val="30"/>
        </w:rPr>
      </w:pPr>
      <w:r w:rsidRPr="008D01DB">
        <w:rPr>
          <w:rFonts w:ascii="仿宋" w:eastAsia="仿宋" w:hAnsi="仿宋" w:hint="eastAsia"/>
          <w:sz w:val="30"/>
          <w:szCs w:val="30"/>
        </w:rPr>
        <w:t>（四）25米手枪速射</w:t>
      </w:r>
    </w:p>
    <w:p w:rsidR="001E4921" w:rsidRPr="008D01DB" w:rsidRDefault="001E4921" w:rsidP="001E4921">
      <w:pPr>
        <w:spacing w:line="580" w:lineRule="exact"/>
        <w:ind w:firstLineChars="200" w:firstLine="600"/>
        <w:rPr>
          <w:rFonts w:ascii="仿宋" w:eastAsia="仿宋" w:hAnsi="仿宋" w:hint="eastAsia"/>
          <w:sz w:val="30"/>
          <w:szCs w:val="30"/>
        </w:rPr>
      </w:pPr>
      <w:r w:rsidRPr="008D01DB">
        <w:rPr>
          <w:rFonts w:ascii="仿宋" w:eastAsia="仿宋" w:hAnsi="仿宋" w:hint="eastAsia"/>
          <w:sz w:val="30"/>
          <w:szCs w:val="30"/>
        </w:rPr>
        <w:t>（五）10米气手枪</w:t>
      </w:r>
    </w:p>
    <w:p w:rsidR="001E4921" w:rsidRPr="008D01DB" w:rsidRDefault="001E4921" w:rsidP="001E4921">
      <w:pPr>
        <w:spacing w:line="580" w:lineRule="exact"/>
        <w:ind w:firstLineChars="200" w:firstLine="600"/>
        <w:rPr>
          <w:rFonts w:ascii="仿宋" w:eastAsia="仿宋" w:hAnsi="仿宋" w:hint="eastAsia"/>
          <w:sz w:val="30"/>
          <w:szCs w:val="30"/>
        </w:rPr>
      </w:pPr>
      <w:r w:rsidRPr="008D01DB">
        <w:rPr>
          <w:rFonts w:ascii="仿宋" w:eastAsia="仿宋" w:hAnsi="仿宋" w:hint="eastAsia"/>
          <w:sz w:val="30"/>
          <w:szCs w:val="30"/>
        </w:rPr>
        <w:t>女子</w:t>
      </w:r>
    </w:p>
    <w:p w:rsidR="001E4921" w:rsidRPr="008D01DB" w:rsidRDefault="001E4921" w:rsidP="001E4921">
      <w:pPr>
        <w:spacing w:line="580" w:lineRule="exact"/>
        <w:ind w:firstLineChars="200" w:firstLine="600"/>
        <w:rPr>
          <w:rFonts w:ascii="仿宋" w:eastAsia="仿宋" w:hAnsi="仿宋" w:hint="eastAsia"/>
          <w:sz w:val="30"/>
          <w:szCs w:val="30"/>
        </w:rPr>
      </w:pPr>
      <w:r w:rsidRPr="008D01DB">
        <w:rPr>
          <w:rFonts w:ascii="仿宋" w:eastAsia="仿宋" w:hAnsi="仿宋" w:hint="eastAsia"/>
          <w:sz w:val="30"/>
          <w:szCs w:val="30"/>
        </w:rPr>
        <w:t>（一）50米步枪3种姿势</w:t>
      </w:r>
    </w:p>
    <w:p w:rsidR="001E4921" w:rsidRPr="008D01DB" w:rsidRDefault="001E4921" w:rsidP="001E4921">
      <w:pPr>
        <w:spacing w:line="580" w:lineRule="exact"/>
        <w:ind w:firstLineChars="200" w:firstLine="600"/>
        <w:rPr>
          <w:rFonts w:ascii="仿宋" w:eastAsia="仿宋" w:hAnsi="仿宋" w:hint="eastAsia"/>
          <w:sz w:val="30"/>
          <w:szCs w:val="30"/>
        </w:rPr>
      </w:pPr>
      <w:r w:rsidRPr="008D01DB">
        <w:rPr>
          <w:rFonts w:ascii="仿宋" w:eastAsia="仿宋" w:hAnsi="仿宋" w:hint="eastAsia"/>
          <w:sz w:val="30"/>
          <w:szCs w:val="30"/>
        </w:rPr>
        <w:t>（二）10米气步枪</w:t>
      </w:r>
    </w:p>
    <w:p w:rsidR="001E4921" w:rsidRPr="008D01DB" w:rsidRDefault="001E4921" w:rsidP="001E4921">
      <w:pPr>
        <w:spacing w:line="580" w:lineRule="exact"/>
        <w:ind w:firstLineChars="200" w:firstLine="600"/>
        <w:rPr>
          <w:rFonts w:ascii="仿宋" w:eastAsia="仿宋" w:hAnsi="仿宋" w:hint="eastAsia"/>
          <w:sz w:val="30"/>
          <w:szCs w:val="30"/>
        </w:rPr>
      </w:pPr>
      <w:r w:rsidRPr="008D01DB">
        <w:rPr>
          <w:rFonts w:ascii="仿宋" w:eastAsia="仿宋" w:hAnsi="仿宋" w:hint="eastAsia"/>
          <w:sz w:val="30"/>
          <w:szCs w:val="30"/>
        </w:rPr>
        <w:t>（三）25米手枪</w:t>
      </w:r>
    </w:p>
    <w:p w:rsidR="001E4921" w:rsidRPr="008D01DB" w:rsidRDefault="001E4921" w:rsidP="001E4921">
      <w:pPr>
        <w:spacing w:line="580" w:lineRule="exact"/>
        <w:ind w:firstLineChars="200" w:firstLine="600"/>
        <w:rPr>
          <w:rFonts w:ascii="仿宋" w:eastAsia="仿宋" w:hAnsi="仿宋" w:hint="eastAsia"/>
          <w:sz w:val="30"/>
          <w:szCs w:val="30"/>
        </w:rPr>
      </w:pPr>
      <w:r w:rsidRPr="008D01DB">
        <w:rPr>
          <w:rFonts w:ascii="仿宋" w:eastAsia="仿宋" w:hAnsi="仿宋" w:hint="eastAsia"/>
          <w:sz w:val="30"/>
          <w:szCs w:val="30"/>
        </w:rPr>
        <w:t>（四）10米气手枪</w:t>
      </w:r>
    </w:p>
    <w:p w:rsidR="001E4921" w:rsidRPr="008D01DB" w:rsidRDefault="001E4921" w:rsidP="001E4921">
      <w:pPr>
        <w:spacing w:line="580" w:lineRule="exact"/>
        <w:ind w:firstLineChars="200" w:firstLine="600"/>
        <w:rPr>
          <w:rFonts w:ascii="仿宋" w:eastAsia="仿宋" w:hAnsi="仿宋" w:hint="eastAsia"/>
          <w:sz w:val="30"/>
          <w:szCs w:val="30"/>
        </w:rPr>
      </w:pPr>
      <w:r w:rsidRPr="008D01DB">
        <w:rPr>
          <w:rFonts w:ascii="仿宋" w:eastAsia="仿宋" w:hAnsi="仿宋" w:hint="eastAsia"/>
          <w:sz w:val="30"/>
          <w:szCs w:val="30"/>
        </w:rPr>
        <w:t>二、选拔赛时间、地点</w:t>
      </w:r>
    </w:p>
    <w:p w:rsidR="001E4921" w:rsidRDefault="001E4921" w:rsidP="001E4921">
      <w:pPr>
        <w:spacing w:line="580" w:lineRule="exact"/>
        <w:ind w:firstLineChars="200" w:firstLine="600"/>
        <w:rPr>
          <w:rFonts w:ascii="仿宋" w:eastAsia="仿宋" w:hAnsi="仿宋" w:hint="eastAsia"/>
          <w:sz w:val="30"/>
          <w:szCs w:val="30"/>
        </w:rPr>
      </w:pPr>
      <w:r w:rsidRPr="00205CFA">
        <w:rPr>
          <w:rFonts w:ascii="仿宋" w:eastAsia="仿宋" w:hAnsi="仿宋" w:hint="eastAsia"/>
          <w:sz w:val="30"/>
          <w:szCs w:val="30"/>
        </w:rPr>
        <w:t>2017年3月</w:t>
      </w:r>
      <w:r>
        <w:rPr>
          <w:rFonts w:ascii="仿宋" w:eastAsia="仿宋" w:hAnsi="仿宋" w:hint="eastAsia"/>
          <w:sz w:val="30"/>
          <w:szCs w:val="30"/>
        </w:rPr>
        <w:t>20</w:t>
      </w:r>
      <w:r w:rsidRPr="00205CFA">
        <w:rPr>
          <w:rFonts w:ascii="仿宋" w:eastAsia="仿宋" w:hAnsi="仿宋" w:hint="eastAsia"/>
          <w:sz w:val="30"/>
          <w:szCs w:val="30"/>
        </w:rPr>
        <w:t>日—</w:t>
      </w:r>
      <w:r>
        <w:rPr>
          <w:rFonts w:ascii="仿宋" w:eastAsia="仿宋" w:hAnsi="仿宋" w:hint="eastAsia"/>
          <w:sz w:val="30"/>
          <w:szCs w:val="30"/>
        </w:rPr>
        <w:t>3月28</w:t>
      </w:r>
      <w:r w:rsidRPr="00205CFA">
        <w:rPr>
          <w:rFonts w:ascii="仿宋" w:eastAsia="仿宋" w:hAnsi="仿宋" w:hint="eastAsia"/>
          <w:sz w:val="30"/>
          <w:szCs w:val="30"/>
        </w:rPr>
        <w:t>日在体育</w:t>
      </w:r>
      <w:proofErr w:type="gramStart"/>
      <w:r w:rsidRPr="00205CFA">
        <w:rPr>
          <w:rFonts w:ascii="仿宋" w:eastAsia="仿宋" w:hAnsi="仿宋" w:hint="eastAsia"/>
          <w:sz w:val="30"/>
          <w:szCs w:val="30"/>
        </w:rPr>
        <w:t>总局射运中心</w:t>
      </w:r>
      <w:proofErr w:type="gramEnd"/>
      <w:r w:rsidRPr="00205CFA">
        <w:rPr>
          <w:rFonts w:ascii="仿宋" w:eastAsia="仿宋" w:hAnsi="仿宋" w:hint="eastAsia"/>
          <w:sz w:val="30"/>
          <w:szCs w:val="30"/>
        </w:rPr>
        <w:t>举行</w:t>
      </w:r>
      <w:r>
        <w:rPr>
          <w:rFonts w:ascii="仿宋" w:eastAsia="仿宋" w:hAnsi="仿宋" w:hint="eastAsia"/>
          <w:sz w:val="30"/>
          <w:szCs w:val="30"/>
        </w:rPr>
        <w:t>两</w:t>
      </w:r>
      <w:r w:rsidRPr="00205CFA">
        <w:rPr>
          <w:rFonts w:ascii="仿宋" w:eastAsia="仿宋" w:hAnsi="仿宋" w:hint="eastAsia"/>
          <w:sz w:val="30"/>
          <w:szCs w:val="30"/>
        </w:rPr>
        <w:t>场选拔赛。</w:t>
      </w:r>
    </w:p>
    <w:p w:rsidR="001E4921" w:rsidRPr="008D01DB" w:rsidRDefault="001E4921" w:rsidP="001E4921">
      <w:pPr>
        <w:spacing w:line="580" w:lineRule="exact"/>
        <w:ind w:firstLineChars="200" w:firstLine="600"/>
        <w:rPr>
          <w:rFonts w:ascii="仿宋" w:eastAsia="仿宋" w:hAnsi="仿宋" w:hint="eastAsia"/>
          <w:sz w:val="30"/>
          <w:szCs w:val="30"/>
        </w:rPr>
      </w:pPr>
      <w:r w:rsidRPr="008D01DB">
        <w:rPr>
          <w:rFonts w:ascii="仿宋" w:eastAsia="仿宋" w:hAnsi="仿宋" w:hint="eastAsia"/>
          <w:sz w:val="30"/>
          <w:szCs w:val="30"/>
        </w:rPr>
        <w:lastRenderedPageBreak/>
        <w:t>三、运动员资格</w:t>
      </w:r>
    </w:p>
    <w:p w:rsidR="001E4921" w:rsidRDefault="001E4921" w:rsidP="001E4921">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（一）在2016年12月举行的</w:t>
      </w:r>
      <w:r w:rsidRPr="00D5325F">
        <w:rPr>
          <w:rFonts w:ascii="仿宋" w:eastAsia="仿宋" w:hAnsi="仿宋" w:hint="eastAsia"/>
          <w:sz w:val="30"/>
          <w:szCs w:val="30"/>
        </w:rPr>
        <w:t>备战</w:t>
      </w:r>
      <w:proofErr w:type="gramStart"/>
      <w:r w:rsidRPr="00D5325F">
        <w:rPr>
          <w:rFonts w:ascii="仿宋" w:eastAsia="仿宋" w:hAnsi="仿宋" w:hint="eastAsia"/>
          <w:sz w:val="30"/>
          <w:szCs w:val="30"/>
        </w:rPr>
        <w:t>第三届青奥会</w:t>
      </w:r>
      <w:proofErr w:type="gramEnd"/>
      <w:r w:rsidRPr="00D5325F">
        <w:rPr>
          <w:rFonts w:ascii="仿宋" w:eastAsia="仿宋" w:hAnsi="仿宋" w:hint="eastAsia"/>
          <w:sz w:val="30"/>
          <w:szCs w:val="30"/>
        </w:rPr>
        <w:t>集训选拔赛</w:t>
      </w:r>
      <w:r>
        <w:rPr>
          <w:rFonts w:ascii="仿宋" w:eastAsia="仿宋" w:hAnsi="仿宋" w:hint="eastAsia"/>
          <w:sz w:val="30"/>
          <w:szCs w:val="30"/>
        </w:rPr>
        <w:t>中，总积分前6名的运动员。</w:t>
      </w:r>
    </w:p>
    <w:p w:rsidR="001E4921" w:rsidRDefault="001E4921" w:rsidP="001E4921">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（二）在国际射联举行的世界比赛、亚射联举行的亚洲比赛、中国射击协会举行的全国比赛中</w:t>
      </w:r>
      <w:r w:rsidRPr="00B57434">
        <w:rPr>
          <w:rFonts w:ascii="仿宋" w:eastAsia="仿宋" w:hAnsi="仿宋" w:hint="eastAsia"/>
          <w:sz w:val="30"/>
          <w:szCs w:val="30"/>
        </w:rPr>
        <w:t>（含MQS）</w:t>
      </w:r>
      <w:r>
        <w:rPr>
          <w:rFonts w:ascii="仿宋" w:eastAsia="仿宋" w:hAnsi="仿宋" w:hint="eastAsia"/>
          <w:sz w:val="30"/>
          <w:szCs w:val="30"/>
        </w:rPr>
        <w:t>，奥运会步枪项目资格赛成绩达到2016年德国青年世界杯资格赛第3名成绩（男子卧射项目不参加选拔），奥运会手枪项目资格赛成绩达到2016年德国青年世界杯资格赛第4名成绩，并且符合2017年</w:t>
      </w:r>
      <w:r w:rsidRPr="00205CFA">
        <w:rPr>
          <w:rFonts w:ascii="仿宋" w:eastAsia="仿宋" w:hAnsi="仿宋" w:hint="eastAsia"/>
          <w:sz w:val="30"/>
          <w:szCs w:val="30"/>
        </w:rPr>
        <w:t>世界青年锦标赛</w:t>
      </w:r>
      <w:r>
        <w:rPr>
          <w:rFonts w:ascii="仿宋" w:eastAsia="仿宋" w:hAnsi="仿宋" w:hint="eastAsia"/>
          <w:sz w:val="30"/>
          <w:szCs w:val="30"/>
        </w:rPr>
        <w:t>年龄要求（1997年1月1日之后出生）的运动员。</w:t>
      </w:r>
    </w:p>
    <w:p w:rsidR="001E4921" w:rsidRDefault="001E4921" w:rsidP="001E4921">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2016年德国青年世界杯资格赛成绩如下：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3402"/>
        <w:gridCol w:w="1959"/>
        <w:gridCol w:w="1946"/>
      </w:tblGrid>
      <w:tr w:rsidR="001E4921" w:rsidRPr="00D50FF2" w:rsidTr="00D87924">
        <w:trPr>
          <w:trHeight w:val="20"/>
          <w:jc w:val="center"/>
        </w:trPr>
        <w:tc>
          <w:tcPr>
            <w:tcW w:w="4756" w:type="dxa"/>
            <w:gridSpan w:val="2"/>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项目</w:t>
            </w:r>
          </w:p>
        </w:tc>
        <w:tc>
          <w:tcPr>
            <w:tcW w:w="2015" w:type="dxa"/>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资格赛</w:t>
            </w:r>
            <w:r>
              <w:rPr>
                <w:rFonts w:ascii="仿宋" w:eastAsia="仿宋" w:hAnsi="仿宋" w:hint="eastAsia"/>
                <w:sz w:val="30"/>
                <w:szCs w:val="30"/>
              </w:rPr>
              <w:t>名次</w:t>
            </w:r>
          </w:p>
        </w:tc>
        <w:tc>
          <w:tcPr>
            <w:tcW w:w="1984" w:type="dxa"/>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资格赛成绩</w:t>
            </w:r>
          </w:p>
        </w:tc>
      </w:tr>
      <w:tr w:rsidR="001E4921" w:rsidRPr="00D50FF2" w:rsidTr="00D87924">
        <w:trPr>
          <w:trHeight w:val="20"/>
          <w:jc w:val="center"/>
        </w:trPr>
        <w:tc>
          <w:tcPr>
            <w:tcW w:w="1242" w:type="dxa"/>
            <w:vMerge w:val="restart"/>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步枪</w:t>
            </w:r>
          </w:p>
        </w:tc>
        <w:tc>
          <w:tcPr>
            <w:tcW w:w="3514" w:type="dxa"/>
            <w:shd w:val="clear" w:color="auto" w:fill="auto"/>
            <w:vAlign w:val="center"/>
          </w:tcPr>
          <w:p w:rsidR="001E4921" w:rsidRPr="00D50FF2" w:rsidRDefault="001E4921" w:rsidP="00D87924">
            <w:pPr>
              <w:spacing w:line="400" w:lineRule="atLeast"/>
              <w:rPr>
                <w:rFonts w:ascii="仿宋" w:eastAsia="仿宋" w:hAnsi="仿宋" w:hint="eastAsia"/>
                <w:sz w:val="30"/>
                <w:szCs w:val="30"/>
              </w:rPr>
            </w:pPr>
            <w:r w:rsidRPr="00D50FF2">
              <w:rPr>
                <w:rFonts w:ascii="仿宋" w:eastAsia="仿宋" w:hAnsi="仿宋" w:hint="eastAsia"/>
                <w:sz w:val="30"/>
                <w:szCs w:val="30"/>
              </w:rPr>
              <w:t>男子50米步枪3种姿势</w:t>
            </w:r>
          </w:p>
        </w:tc>
        <w:tc>
          <w:tcPr>
            <w:tcW w:w="2015" w:type="dxa"/>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3</w:t>
            </w:r>
          </w:p>
        </w:tc>
        <w:tc>
          <w:tcPr>
            <w:tcW w:w="1984" w:type="dxa"/>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1158</w:t>
            </w:r>
          </w:p>
        </w:tc>
      </w:tr>
      <w:tr w:rsidR="001E4921" w:rsidRPr="00D50FF2" w:rsidTr="00D87924">
        <w:trPr>
          <w:trHeight w:val="20"/>
          <w:jc w:val="center"/>
        </w:trPr>
        <w:tc>
          <w:tcPr>
            <w:tcW w:w="1242" w:type="dxa"/>
            <w:vMerge/>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p>
        </w:tc>
        <w:tc>
          <w:tcPr>
            <w:tcW w:w="3514" w:type="dxa"/>
            <w:shd w:val="clear" w:color="auto" w:fill="auto"/>
            <w:vAlign w:val="center"/>
          </w:tcPr>
          <w:p w:rsidR="001E4921" w:rsidRPr="00D50FF2" w:rsidRDefault="001E4921" w:rsidP="00D87924">
            <w:pPr>
              <w:spacing w:line="400" w:lineRule="atLeast"/>
              <w:rPr>
                <w:rFonts w:ascii="仿宋" w:eastAsia="仿宋" w:hAnsi="仿宋" w:hint="eastAsia"/>
                <w:sz w:val="30"/>
                <w:szCs w:val="30"/>
              </w:rPr>
            </w:pPr>
            <w:r w:rsidRPr="00D50FF2">
              <w:rPr>
                <w:rFonts w:ascii="仿宋" w:eastAsia="仿宋" w:hAnsi="仿宋" w:hint="eastAsia"/>
                <w:sz w:val="30"/>
                <w:szCs w:val="30"/>
              </w:rPr>
              <w:t>男子10米气步枪</w:t>
            </w:r>
          </w:p>
        </w:tc>
        <w:tc>
          <w:tcPr>
            <w:tcW w:w="2015" w:type="dxa"/>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3</w:t>
            </w:r>
          </w:p>
        </w:tc>
        <w:tc>
          <w:tcPr>
            <w:tcW w:w="1984" w:type="dxa"/>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624.1</w:t>
            </w:r>
          </w:p>
        </w:tc>
      </w:tr>
      <w:tr w:rsidR="001E4921" w:rsidRPr="00D50FF2" w:rsidTr="00D87924">
        <w:trPr>
          <w:trHeight w:val="20"/>
          <w:jc w:val="center"/>
        </w:trPr>
        <w:tc>
          <w:tcPr>
            <w:tcW w:w="1242" w:type="dxa"/>
            <w:vMerge/>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p>
        </w:tc>
        <w:tc>
          <w:tcPr>
            <w:tcW w:w="3514" w:type="dxa"/>
            <w:shd w:val="clear" w:color="auto" w:fill="auto"/>
            <w:vAlign w:val="center"/>
          </w:tcPr>
          <w:p w:rsidR="001E4921" w:rsidRPr="00D50FF2" w:rsidRDefault="001E4921" w:rsidP="00D87924">
            <w:pPr>
              <w:spacing w:line="400" w:lineRule="atLeast"/>
              <w:rPr>
                <w:rFonts w:ascii="仿宋" w:eastAsia="仿宋" w:hAnsi="仿宋" w:hint="eastAsia"/>
                <w:sz w:val="30"/>
                <w:szCs w:val="30"/>
              </w:rPr>
            </w:pPr>
            <w:r w:rsidRPr="00D50FF2">
              <w:rPr>
                <w:rFonts w:ascii="仿宋" w:eastAsia="仿宋" w:hAnsi="仿宋" w:hint="eastAsia"/>
                <w:sz w:val="30"/>
                <w:szCs w:val="30"/>
              </w:rPr>
              <w:t>女子50米步枪3种姿势</w:t>
            </w:r>
          </w:p>
        </w:tc>
        <w:tc>
          <w:tcPr>
            <w:tcW w:w="2015" w:type="dxa"/>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3</w:t>
            </w:r>
          </w:p>
        </w:tc>
        <w:tc>
          <w:tcPr>
            <w:tcW w:w="1984" w:type="dxa"/>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579</w:t>
            </w:r>
          </w:p>
        </w:tc>
      </w:tr>
      <w:tr w:rsidR="001E4921" w:rsidRPr="00D50FF2" w:rsidTr="00D87924">
        <w:trPr>
          <w:trHeight w:val="20"/>
          <w:jc w:val="center"/>
        </w:trPr>
        <w:tc>
          <w:tcPr>
            <w:tcW w:w="1242" w:type="dxa"/>
            <w:vMerge/>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p>
        </w:tc>
        <w:tc>
          <w:tcPr>
            <w:tcW w:w="3514" w:type="dxa"/>
            <w:shd w:val="clear" w:color="auto" w:fill="auto"/>
            <w:vAlign w:val="center"/>
          </w:tcPr>
          <w:p w:rsidR="001E4921" w:rsidRPr="00D50FF2" w:rsidRDefault="001E4921" w:rsidP="00D87924">
            <w:pPr>
              <w:spacing w:line="400" w:lineRule="atLeast"/>
              <w:rPr>
                <w:rFonts w:ascii="仿宋" w:eastAsia="仿宋" w:hAnsi="仿宋" w:hint="eastAsia"/>
                <w:sz w:val="30"/>
                <w:szCs w:val="30"/>
              </w:rPr>
            </w:pPr>
            <w:r w:rsidRPr="00D50FF2">
              <w:rPr>
                <w:rFonts w:ascii="仿宋" w:eastAsia="仿宋" w:hAnsi="仿宋" w:hint="eastAsia"/>
                <w:sz w:val="30"/>
                <w:szCs w:val="30"/>
              </w:rPr>
              <w:t>女子10米气步枪</w:t>
            </w:r>
          </w:p>
        </w:tc>
        <w:tc>
          <w:tcPr>
            <w:tcW w:w="2015" w:type="dxa"/>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3</w:t>
            </w:r>
          </w:p>
        </w:tc>
        <w:tc>
          <w:tcPr>
            <w:tcW w:w="1984" w:type="dxa"/>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415.0</w:t>
            </w:r>
          </w:p>
        </w:tc>
      </w:tr>
      <w:tr w:rsidR="001E4921" w:rsidRPr="00D50FF2" w:rsidTr="00D87924">
        <w:trPr>
          <w:trHeight w:val="20"/>
          <w:jc w:val="center"/>
        </w:trPr>
        <w:tc>
          <w:tcPr>
            <w:tcW w:w="1242" w:type="dxa"/>
            <w:vMerge w:val="restart"/>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手枪</w:t>
            </w:r>
          </w:p>
        </w:tc>
        <w:tc>
          <w:tcPr>
            <w:tcW w:w="3514" w:type="dxa"/>
            <w:shd w:val="clear" w:color="auto" w:fill="auto"/>
            <w:vAlign w:val="center"/>
          </w:tcPr>
          <w:p w:rsidR="001E4921" w:rsidRPr="00D50FF2" w:rsidRDefault="001E4921" w:rsidP="00D87924">
            <w:pPr>
              <w:spacing w:line="400" w:lineRule="atLeast"/>
              <w:rPr>
                <w:rFonts w:ascii="仿宋" w:eastAsia="仿宋" w:hAnsi="仿宋" w:hint="eastAsia"/>
                <w:sz w:val="30"/>
                <w:szCs w:val="30"/>
              </w:rPr>
            </w:pPr>
            <w:r w:rsidRPr="00D50FF2">
              <w:rPr>
                <w:rFonts w:ascii="仿宋" w:eastAsia="仿宋" w:hAnsi="仿宋" w:hint="eastAsia"/>
                <w:sz w:val="30"/>
                <w:szCs w:val="30"/>
              </w:rPr>
              <w:t>男子50米手枪</w:t>
            </w:r>
          </w:p>
        </w:tc>
        <w:tc>
          <w:tcPr>
            <w:tcW w:w="2015" w:type="dxa"/>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4</w:t>
            </w:r>
          </w:p>
        </w:tc>
        <w:tc>
          <w:tcPr>
            <w:tcW w:w="1984" w:type="dxa"/>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547</w:t>
            </w:r>
          </w:p>
        </w:tc>
      </w:tr>
      <w:tr w:rsidR="001E4921" w:rsidRPr="00D50FF2" w:rsidTr="00D87924">
        <w:trPr>
          <w:trHeight w:val="20"/>
          <w:jc w:val="center"/>
        </w:trPr>
        <w:tc>
          <w:tcPr>
            <w:tcW w:w="1242" w:type="dxa"/>
            <w:vMerge/>
            <w:shd w:val="clear" w:color="auto" w:fill="auto"/>
            <w:vAlign w:val="center"/>
          </w:tcPr>
          <w:p w:rsidR="001E4921" w:rsidRPr="00D50FF2" w:rsidRDefault="001E4921" w:rsidP="00D87924">
            <w:pPr>
              <w:spacing w:line="400" w:lineRule="atLeast"/>
              <w:rPr>
                <w:rFonts w:ascii="仿宋" w:eastAsia="仿宋" w:hAnsi="仿宋" w:hint="eastAsia"/>
                <w:sz w:val="30"/>
                <w:szCs w:val="30"/>
              </w:rPr>
            </w:pPr>
          </w:p>
        </w:tc>
        <w:tc>
          <w:tcPr>
            <w:tcW w:w="3514" w:type="dxa"/>
            <w:shd w:val="clear" w:color="auto" w:fill="auto"/>
            <w:vAlign w:val="center"/>
          </w:tcPr>
          <w:p w:rsidR="001E4921" w:rsidRPr="00D50FF2" w:rsidRDefault="001E4921" w:rsidP="00D87924">
            <w:pPr>
              <w:spacing w:line="400" w:lineRule="atLeast"/>
              <w:rPr>
                <w:rFonts w:ascii="仿宋" w:eastAsia="仿宋" w:hAnsi="仿宋" w:hint="eastAsia"/>
                <w:sz w:val="30"/>
                <w:szCs w:val="30"/>
              </w:rPr>
            </w:pPr>
            <w:r w:rsidRPr="00D50FF2">
              <w:rPr>
                <w:rFonts w:ascii="仿宋" w:eastAsia="仿宋" w:hAnsi="仿宋" w:hint="eastAsia"/>
                <w:sz w:val="30"/>
                <w:szCs w:val="30"/>
              </w:rPr>
              <w:t>男子25米手枪速射</w:t>
            </w:r>
          </w:p>
        </w:tc>
        <w:tc>
          <w:tcPr>
            <w:tcW w:w="2015" w:type="dxa"/>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4</w:t>
            </w:r>
          </w:p>
        </w:tc>
        <w:tc>
          <w:tcPr>
            <w:tcW w:w="1984" w:type="dxa"/>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573</w:t>
            </w:r>
          </w:p>
        </w:tc>
      </w:tr>
      <w:tr w:rsidR="001E4921" w:rsidRPr="00D50FF2" w:rsidTr="00D87924">
        <w:trPr>
          <w:trHeight w:val="20"/>
          <w:jc w:val="center"/>
        </w:trPr>
        <w:tc>
          <w:tcPr>
            <w:tcW w:w="1242" w:type="dxa"/>
            <w:vMerge/>
            <w:shd w:val="clear" w:color="auto" w:fill="auto"/>
            <w:vAlign w:val="center"/>
          </w:tcPr>
          <w:p w:rsidR="001E4921" w:rsidRPr="00D50FF2" w:rsidRDefault="001E4921" w:rsidP="00D87924">
            <w:pPr>
              <w:spacing w:line="400" w:lineRule="atLeast"/>
              <w:rPr>
                <w:rFonts w:ascii="仿宋" w:eastAsia="仿宋" w:hAnsi="仿宋" w:hint="eastAsia"/>
                <w:sz w:val="30"/>
                <w:szCs w:val="30"/>
              </w:rPr>
            </w:pPr>
          </w:p>
        </w:tc>
        <w:tc>
          <w:tcPr>
            <w:tcW w:w="3514" w:type="dxa"/>
            <w:shd w:val="clear" w:color="auto" w:fill="auto"/>
            <w:vAlign w:val="center"/>
          </w:tcPr>
          <w:p w:rsidR="001E4921" w:rsidRPr="00D50FF2" w:rsidRDefault="001E4921" w:rsidP="00D87924">
            <w:pPr>
              <w:spacing w:line="400" w:lineRule="atLeast"/>
              <w:rPr>
                <w:rFonts w:ascii="仿宋" w:eastAsia="仿宋" w:hAnsi="仿宋" w:hint="eastAsia"/>
                <w:sz w:val="30"/>
                <w:szCs w:val="30"/>
              </w:rPr>
            </w:pPr>
            <w:r w:rsidRPr="00D50FF2">
              <w:rPr>
                <w:rFonts w:ascii="仿宋" w:eastAsia="仿宋" w:hAnsi="仿宋" w:hint="eastAsia"/>
                <w:sz w:val="30"/>
                <w:szCs w:val="30"/>
              </w:rPr>
              <w:t>男子10米气手枪</w:t>
            </w:r>
          </w:p>
        </w:tc>
        <w:tc>
          <w:tcPr>
            <w:tcW w:w="2015" w:type="dxa"/>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4</w:t>
            </w:r>
          </w:p>
        </w:tc>
        <w:tc>
          <w:tcPr>
            <w:tcW w:w="1984" w:type="dxa"/>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573</w:t>
            </w:r>
          </w:p>
        </w:tc>
      </w:tr>
      <w:tr w:rsidR="001E4921" w:rsidRPr="00D50FF2" w:rsidTr="00D87924">
        <w:trPr>
          <w:trHeight w:val="20"/>
          <w:jc w:val="center"/>
        </w:trPr>
        <w:tc>
          <w:tcPr>
            <w:tcW w:w="1242" w:type="dxa"/>
            <w:vMerge/>
            <w:shd w:val="clear" w:color="auto" w:fill="auto"/>
            <w:vAlign w:val="center"/>
          </w:tcPr>
          <w:p w:rsidR="001E4921" w:rsidRPr="00D50FF2" w:rsidRDefault="001E4921" w:rsidP="00D87924">
            <w:pPr>
              <w:spacing w:line="400" w:lineRule="atLeast"/>
              <w:rPr>
                <w:rFonts w:ascii="仿宋" w:eastAsia="仿宋" w:hAnsi="仿宋" w:hint="eastAsia"/>
                <w:sz w:val="30"/>
                <w:szCs w:val="30"/>
              </w:rPr>
            </w:pPr>
          </w:p>
        </w:tc>
        <w:tc>
          <w:tcPr>
            <w:tcW w:w="3514" w:type="dxa"/>
            <w:shd w:val="clear" w:color="auto" w:fill="auto"/>
            <w:vAlign w:val="center"/>
          </w:tcPr>
          <w:p w:rsidR="001E4921" w:rsidRPr="00D50FF2" w:rsidRDefault="001E4921" w:rsidP="00D87924">
            <w:pPr>
              <w:spacing w:line="400" w:lineRule="atLeast"/>
              <w:rPr>
                <w:rFonts w:ascii="仿宋" w:eastAsia="仿宋" w:hAnsi="仿宋" w:hint="eastAsia"/>
                <w:sz w:val="30"/>
                <w:szCs w:val="30"/>
              </w:rPr>
            </w:pPr>
            <w:r w:rsidRPr="00D50FF2">
              <w:rPr>
                <w:rFonts w:ascii="仿宋" w:eastAsia="仿宋" w:hAnsi="仿宋" w:hint="eastAsia"/>
                <w:sz w:val="30"/>
                <w:szCs w:val="30"/>
              </w:rPr>
              <w:t>女子25米手枪</w:t>
            </w:r>
          </w:p>
        </w:tc>
        <w:tc>
          <w:tcPr>
            <w:tcW w:w="2015" w:type="dxa"/>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4</w:t>
            </w:r>
          </w:p>
        </w:tc>
        <w:tc>
          <w:tcPr>
            <w:tcW w:w="1984" w:type="dxa"/>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578</w:t>
            </w:r>
          </w:p>
        </w:tc>
      </w:tr>
      <w:tr w:rsidR="001E4921" w:rsidRPr="00D50FF2" w:rsidTr="00D87924">
        <w:trPr>
          <w:trHeight w:val="20"/>
          <w:jc w:val="center"/>
        </w:trPr>
        <w:tc>
          <w:tcPr>
            <w:tcW w:w="1242" w:type="dxa"/>
            <w:vMerge/>
            <w:shd w:val="clear" w:color="auto" w:fill="auto"/>
            <w:vAlign w:val="center"/>
          </w:tcPr>
          <w:p w:rsidR="001E4921" w:rsidRPr="00D50FF2" w:rsidRDefault="001E4921" w:rsidP="00D87924">
            <w:pPr>
              <w:spacing w:line="400" w:lineRule="atLeast"/>
              <w:rPr>
                <w:rFonts w:ascii="仿宋" w:eastAsia="仿宋" w:hAnsi="仿宋" w:hint="eastAsia"/>
                <w:sz w:val="30"/>
                <w:szCs w:val="30"/>
              </w:rPr>
            </w:pPr>
          </w:p>
        </w:tc>
        <w:tc>
          <w:tcPr>
            <w:tcW w:w="3514" w:type="dxa"/>
            <w:shd w:val="clear" w:color="auto" w:fill="auto"/>
            <w:vAlign w:val="center"/>
          </w:tcPr>
          <w:p w:rsidR="001E4921" w:rsidRPr="00D50FF2" w:rsidRDefault="001E4921" w:rsidP="00D87924">
            <w:pPr>
              <w:spacing w:line="400" w:lineRule="atLeast"/>
              <w:rPr>
                <w:rFonts w:ascii="仿宋" w:eastAsia="仿宋" w:hAnsi="仿宋" w:hint="eastAsia"/>
                <w:sz w:val="30"/>
                <w:szCs w:val="30"/>
              </w:rPr>
            </w:pPr>
            <w:r w:rsidRPr="00D50FF2">
              <w:rPr>
                <w:rFonts w:ascii="仿宋" w:eastAsia="仿宋" w:hAnsi="仿宋" w:hint="eastAsia"/>
                <w:sz w:val="30"/>
                <w:szCs w:val="30"/>
              </w:rPr>
              <w:t>女子10米气手枪</w:t>
            </w:r>
          </w:p>
        </w:tc>
        <w:tc>
          <w:tcPr>
            <w:tcW w:w="2015" w:type="dxa"/>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4</w:t>
            </w:r>
          </w:p>
        </w:tc>
        <w:tc>
          <w:tcPr>
            <w:tcW w:w="1984" w:type="dxa"/>
            <w:shd w:val="clear" w:color="auto" w:fill="auto"/>
            <w:vAlign w:val="center"/>
          </w:tcPr>
          <w:p w:rsidR="001E4921" w:rsidRPr="00D50FF2" w:rsidRDefault="001E4921" w:rsidP="00D87924">
            <w:pPr>
              <w:spacing w:line="400" w:lineRule="atLeast"/>
              <w:jc w:val="center"/>
              <w:rPr>
                <w:rFonts w:ascii="仿宋" w:eastAsia="仿宋" w:hAnsi="仿宋" w:hint="eastAsia"/>
                <w:sz w:val="30"/>
                <w:szCs w:val="30"/>
              </w:rPr>
            </w:pPr>
            <w:r w:rsidRPr="00D50FF2">
              <w:rPr>
                <w:rFonts w:ascii="仿宋" w:eastAsia="仿宋" w:hAnsi="仿宋" w:hint="eastAsia"/>
                <w:sz w:val="30"/>
                <w:szCs w:val="30"/>
              </w:rPr>
              <w:t>378</w:t>
            </w:r>
          </w:p>
        </w:tc>
      </w:tr>
    </w:tbl>
    <w:p w:rsidR="001E4921" w:rsidRPr="008D01DB" w:rsidRDefault="001E4921" w:rsidP="001E4921">
      <w:pPr>
        <w:spacing w:line="580" w:lineRule="exact"/>
        <w:ind w:firstLineChars="200" w:firstLine="600"/>
        <w:rPr>
          <w:rFonts w:ascii="仿宋" w:eastAsia="仿宋" w:hAnsi="仿宋" w:hint="eastAsia"/>
          <w:sz w:val="30"/>
          <w:szCs w:val="30"/>
        </w:rPr>
      </w:pPr>
      <w:r w:rsidRPr="008D01DB">
        <w:rPr>
          <w:rFonts w:ascii="仿宋" w:eastAsia="仿宋" w:hAnsi="仿宋" w:hint="eastAsia"/>
          <w:sz w:val="30"/>
          <w:szCs w:val="30"/>
        </w:rPr>
        <w:t>四、竞赛办法</w:t>
      </w:r>
    </w:p>
    <w:p w:rsidR="001E4921" w:rsidRPr="008D01DB" w:rsidRDefault="001E4921" w:rsidP="001E4921">
      <w:pPr>
        <w:spacing w:line="580" w:lineRule="exact"/>
        <w:ind w:firstLineChars="200" w:firstLine="600"/>
        <w:rPr>
          <w:rFonts w:ascii="仿宋" w:eastAsia="仿宋" w:hAnsi="仿宋" w:hint="eastAsia"/>
          <w:sz w:val="30"/>
          <w:szCs w:val="30"/>
        </w:rPr>
      </w:pPr>
      <w:r w:rsidRPr="008D01DB">
        <w:rPr>
          <w:rFonts w:ascii="仿宋" w:eastAsia="仿宋" w:hAnsi="仿宋" w:hint="eastAsia"/>
          <w:sz w:val="30"/>
          <w:szCs w:val="30"/>
        </w:rPr>
        <w:t>（一）采用国际射联最新规则及补充条款。不论是否涉及录取资格，均按照国际射联最新规则打破同分。</w:t>
      </w:r>
    </w:p>
    <w:p w:rsidR="001E4921" w:rsidRDefault="001E4921" w:rsidP="001E4921">
      <w:pPr>
        <w:spacing w:line="580" w:lineRule="exact"/>
        <w:ind w:firstLineChars="200" w:firstLine="600"/>
        <w:rPr>
          <w:rFonts w:ascii="仿宋" w:eastAsia="仿宋" w:hAnsi="仿宋" w:hint="eastAsia"/>
          <w:sz w:val="30"/>
          <w:szCs w:val="30"/>
        </w:rPr>
      </w:pPr>
      <w:r w:rsidRPr="008D01DB">
        <w:rPr>
          <w:rFonts w:ascii="仿宋" w:eastAsia="仿宋" w:hAnsi="仿宋" w:hint="eastAsia"/>
          <w:sz w:val="30"/>
          <w:szCs w:val="30"/>
        </w:rPr>
        <w:lastRenderedPageBreak/>
        <w:t>（二）运动员可以兼项，当所兼项目与竞赛日程发生矛盾时由运动员自行调整。</w:t>
      </w:r>
    </w:p>
    <w:p w:rsidR="001E4921" w:rsidRPr="00D554E3" w:rsidRDefault="001E4921" w:rsidP="001E4921">
      <w:pPr>
        <w:spacing w:line="580" w:lineRule="exact"/>
        <w:ind w:firstLineChars="200" w:firstLine="600"/>
        <w:rPr>
          <w:rFonts w:ascii="仿宋" w:eastAsia="仿宋" w:hAnsi="仿宋" w:hint="eastAsia"/>
          <w:sz w:val="30"/>
          <w:szCs w:val="30"/>
        </w:rPr>
      </w:pPr>
      <w:r w:rsidRPr="00D554E3">
        <w:rPr>
          <w:rFonts w:ascii="仿宋" w:eastAsia="仿宋" w:hAnsi="仿宋" w:hint="eastAsia"/>
          <w:sz w:val="30"/>
          <w:szCs w:val="30"/>
        </w:rPr>
        <w:t>五、积分办法</w:t>
      </w:r>
    </w:p>
    <w:p w:rsidR="001E4921" w:rsidRPr="00D554E3" w:rsidRDefault="001E4921" w:rsidP="001E4921">
      <w:pPr>
        <w:spacing w:line="580" w:lineRule="exact"/>
        <w:ind w:firstLineChars="200" w:firstLine="600"/>
        <w:rPr>
          <w:rFonts w:ascii="仿宋" w:eastAsia="仿宋" w:hAnsi="仿宋" w:hint="eastAsia"/>
          <w:sz w:val="30"/>
          <w:szCs w:val="30"/>
        </w:rPr>
      </w:pPr>
      <w:r w:rsidRPr="00D554E3">
        <w:rPr>
          <w:rFonts w:ascii="仿宋" w:eastAsia="仿宋" w:hAnsi="仿宋" w:hint="eastAsia"/>
          <w:sz w:val="30"/>
          <w:szCs w:val="30"/>
        </w:rPr>
        <w:t>（一）运动员比赛的总积分由名次积分、成绩积分两部分组成。</w:t>
      </w:r>
    </w:p>
    <w:p w:rsidR="001E4921" w:rsidRPr="00D554E3" w:rsidRDefault="001E4921" w:rsidP="001E4921">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 xml:space="preserve">1. </w:t>
      </w:r>
      <w:r w:rsidRPr="00D554E3">
        <w:rPr>
          <w:rFonts w:ascii="仿宋" w:eastAsia="仿宋" w:hAnsi="仿宋" w:hint="eastAsia"/>
          <w:sz w:val="30"/>
          <w:szCs w:val="30"/>
        </w:rPr>
        <w:t>名次积分</w:t>
      </w:r>
    </w:p>
    <w:p w:rsidR="001E4921" w:rsidRPr="00D554E3" w:rsidRDefault="001E4921" w:rsidP="001E4921">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两场</w:t>
      </w:r>
      <w:r w:rsidRPr="00D554E3">
        <w:rPr>
          <w:rFonts w:ascii="仿宋" w:eastAsia="仿宋" w:hAnsi="仿宋" w:hint="eastAsia"/>
          <w:sz w:val="30"/>
          <w:szCs w:val="30"/>
        </w:rPr>
        <w:t>选拔赛</w:t>
      </w:r>
      <w:r>
        <w:rPr>
          <w:rFonts w:ascii="仿宋" w:eastAsia="仿宋" w:hAnsi="仿宋" w:hint="eastAsia"/>
          <w:sz w:val="30"/>
          <w:szCs w:val="30"/>
        </w:rPr>
        <w:t>中</w:t>
      </w:r>
      <w:r w:rsidRPr="00D554E3">
        <w:rPr>
          <w:rFonts w:ascii="仿宋" w:eastAsia="仿宋" w:hAnsi="仿宋" w:hint="eastAsia"/>
          <w:sz w:val="30"/>
          <w:szCs w:val="30"/>
        </w:rPr>
        <w:t>获得前8名的运动员，在该项目上分别给予15、10、7、5、4、3、2、1分名次积分（男子</w:t>
      </w:r>
      <w:r>
        <w:rPr>
          <w:rFonts w:ascii="仿宋" w:eastAsia="仿宋" w:hAnsi="仿宋" w:hint="eastAsia"/>
          <w:sz w:val="30"/>
          <w:szCs w:val="30"/>
        </w:rPr>
        <w:t>25米</w:t>
      </w:r>
      <w:r w:rsidRPr="00D554E3">
        <w:rPr>
          <w:rFonts w:ascii="仿宋" w:eastAsia="仿宋" w:hAnsi="仿宋" w:hint="eastAsia"/>
          <w:sz w:val="30"/>
          <w:szCs w:val="30"/>
        </w:rPr>
        <w:t>手枪速射项目获得前6名的运动员，分别给予15、10、7、5、4、3分名次积分）。</w:t>
      </w:r>
    </w:p>
    <w:p w:rsidR="001E4921" w:rsidRPr="00D554E3" w:rsidRDefault="001E4921" w:rsidP="001E4921">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 xml:space="preserve">2. </w:t>
      </w:r>
      <w:r w:rsidRPr="00D554E3">
        <w:rPr>
          <w:rFonts w:ascii="仿宋" w:eastAsia="仿宋" w:hAnsi="仿宋" w:hint="eastAsia"/>
          <w:sz w:val="30"/>
          <w:szCs w:val="30"/>
        </w:rPr>
        <w:t>成绩积分</w:t>
      </w:r>
    </w:p>
    <w:p w:rsidR="001E4921" w:rsidRPr="00D554E3" w:rsidRDefault="001E4921" w:rsidP="001E4921">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两场</w:t>
      </w:r>
      <w:r w:rsidRPr="00D554E3">
        <w:rPr>
          <w:rFonts w:ascii="仿宋" w:eastAsia="仿宋" w:hAnsi="仿宋" w:hint="eastAsia"/>
          <w:sz w:val="30"/>
          <w:szCs w:val="30"/>
        </w:rPr>
        <w:t>选拔赛</w:t>
      </w:r>
      <w:r>
        <w:rPr>
          <w:rFonts w:ascii="仿宋" w:eastAsia="仿宋" w:hAnsi="仿宋" w:hint="eastAsia"/>
          <w:sz w:val="30"/>
          <w:szCs w:val="30"/>
        </w:rPr>
        <w:t>中</w:t>
      </w:r>
      <w:r w:rsidRPr="00D554E3">
        <w:rPr>
          <w:rFonts w:ascii="仿宋" w:eastAsia="仿宋" w:hAnsi="仿宋" w:hint="eastAsia"/>
          <w:sz w:val="30"/>
          <w:szCs w:val="30"/>
        </w:rPr>
        <w:t>获得前8名的运动员，资格赛成绩超世界纪录或平世界纪录，在该项目上给予15分成绩积分；每低于世界纪录1环，成绩积分以15分为基础减少1分（</w:t>
      </w:r>
      <w:proofErr w:type="gramStart"/>
      <w:r w:rsidRPr="00D554E3">
        <w:rPr>
          <w:rFonts w:ascii="仿宋" w:eastAsia="仿宋" w:hAnsi="仿宋" w:hint="eastAsia"/>
          <w:sz w:val="30"/>
          <w:szCs w:val="30"/>
        </w:rPr>
        <w:t>小数环值</w:t>
      </w:r>
      <w:proofErr w:type="gramEnd"/>
      <w:r w:rsidRPr="00D554E3">
        <w:rPr>
          <w:rFonts w:ascii="仿宋" w:eastAsia="仿宋" w:hAnsi="仿宋" w:hint="eastAsia"/>
          <w:sz w:val="30"/>
          <w:szCs w:val="30"/>
        </w:rPr>
        <w:t>计分的项目保留一位小数）。所给予成绩积分最低为0分。</w:t>
      </w:r>
    </w:p>
    <w:p w:rsidR="001E4921" w:rsidRDefault="001E4921" w:rsidP="001E4921">
      <w:pPr>
        <w:spacing w:line="580" w:lineRule="exact"/>
        <w:ind w:firstLineChars="200" w:firstLine="600"/>
        <w:rPr>
          <w:rFonts w:ascii="仿宋" w:eastAsia="仿宋" w:hAnsi="仿宋" w:hint="eastAsia"/>
          <w:sz w:val="30"/>
          <w:szCs w:val="30"/>
        </w:rPr>
      </w:pPr>
      <w:r w:rsidRPr="00D554E3">
        <w:rPr>
          <w:rFonts w:ascii="仿宋" w:eastAsia="仿宋" w:hAnsi="仿宋" w:hint="eastAsia"/>
          <w:sz w:val="30"/>
          <w:szCs w:val="30"/>
        </w:rPr>
        <w:t>（</w:t>
      </w:r>
      <w:r>
        <w:rPr>
          <w:rFonts w:ascii="仿宋" w:eastAsia="仿宋" w:hAnsi="仿宋" w:hint="eastAsia"/>
          <w:sz w:val="30"/>
          <w:szCs w:val="30"/>
        </w:rPr>
        <w:t>二</w:t>
      </w:r>
      <w:r w:rsidRPr="00D554E3">
        <w:rPr>
          <w:rFonts w:ascii="仿宋" w:eastAsia="仿宋" w:hAnsi="仿宋" w:hint="eastAsia"/>
          <w:sz w:val="30"/>
          <w:szCs w:val="30"/>
        </w:rPr>
        <w:t>）以</w:t>
      </w:r>
      <w:r>
        <w:rPr>
          <w:rFonts w:ascii="仿宋" w:eastAsia="仿宋" w:hAnsi="仿宋" w:hint="eastAsia"/>
          <w:sz w:val="30"/>
          <w:szCs w:val="30"/>
        </w:rPr>
        <w:t>两场选拔赛</w:t>
      </w:r>
      <w:r w:rsidRPr="00D554E3">
        <w:rPr>
          <w:rFonts w:ascii="仿宋" w:eastAsia="仿宋" w:hAnsi="仿宋" w:hint="eastAsia"/>
          <w:sz w:val="30"/>
          <w:szCs w:val="30"/>
        </w:rPr>
        <w:t>名次积分、成绩积分之和排列最终名次，高者</w:t>
      </w:r>
      <w:r>
        <w:rPr>
          <w:rFonts w:ascii="仿宋" w:eastAsia="仿宋" w:hAnsi="仿宋" w:hint="eastAsia"/>
          <w:sz w:val="30"/>
          <w:szCs w:val="30"/>
        </w:rPr>
        <w:t>名次列前。如积分相等，</w:t>
      </w:r>
      <w:r w:rsidRPr="00D554E3">
        <w:rPr>
          <w:rFonts w:ascii="仿宋" w:eastAsia="仿宋" w:hAnsi="仿宋" w:hint="eastAsia"/>
          <w:sz w:val="30"/>
          <w:szCs w:val="30"/>
        </w:rPr>
        <w:t>第</w:t>
      </w:r>
      <w:r>
        <w:rPr>
          <w:rFonts w:ascii="仿宋" w:eastAsia="仿宋" w:hAnsi="仿宋" w:hint="eastAsia"/>
          <w:sz w:val="30"/>
          <w:szCs w:val="30"/>
        </w:rPr>
        <w:t>二</w:t>
      </w:r>
      <w:r w:rsidRPr="00D554E3">
        <w:rPr>
          <w:rFonts w:ascii="仿宋" w:eastAsia="仿宋" w:hAnsi="仿宋" w:hint="eastAsia"/>
          <w:sz w:val="30"/>
          <w:szCs w:val="30"/>
        </w:rPr>
        <w:t>场选拔赛积分高者名次列前；</w:t>
      </w:r>
      <w:r>
        <w:rPr>
          <w:rFonts w:ascii="仿宋" w:eastAsia="仿宋" w:hAnsi="仿宋" w:hint="eastAsia"/>
          <w:sz w:val="30"/>
          <w:szCs w:val="30"/>
        </w:rPr>
        <w:t>如</w:t>
      </w:r>
      <w:r w:rsidRPr="00D554E3">
        <w:rPr>
          <w:rFonts w:ascii="仿宋" w:eastAsia="仿宋" w:hAnsi="仿宋" w:hint="eastAsia"/>
          <w:sz w:val="30"/>
          <w:szCs w:val="30"/>
        </w:rPr>
        <w:t>再相等</w:t>
      </w:r>
      <w:r>
        <w:rPr>
          <w:rFonts w:ascii="仿宋" w:eastAsia="仿宋" w:hAnsi="仿宋" w:hint="eastAsia"/>
          <w:sz w:val="30"/>
          <w:szCs w:val="30"/>
        </w:rPr>
        <w:t>，</w:t>
      </w:r>
      <w:r w:rsidRPr="00D554E3">
        <w:rPr>
          <w:rFonts w:ascii="仿宋" w:eastAsia="仿宋" w:hAnsi="仿宋" w:hint="eastAsia"/>
          <w:sz w:val="30"/>
          <w:szCs w:val="30"/>
        </w:rPr>
        <w:t>第</w:t>
      </w:r>
      <w:r>
        <w:rPr>
          <w:rFonts w:ascii="仿宋" w:eastAsia="仿宋" w:hAnsi="仿宋" w:hint="eastAsia"/>
          <w:sz w:val="30"/>
          <w:szCs w:val="30"/>
        </w:rPr>
        <w:t>二</w:t>
      </w:r>
      <w:r w:rsidRPr="00D554E3">
        <w:rPr>
          <w:rFonts w:ascii="仿宋" w:eastAsia="仿宋" w:hAnsi="仿宋" w:hint="eastAsia"/>
          <w:sz w:val="30"/>
          <w:szCs w:val="30"/>
        </w:rPr>
        <w:t>场选拔赛名次积分高者</w:t>
      </w:r>
      <w:r>
        <w:rPr>
          <w:rFonts w:ascii="仿宋" w:eastAsia="仿宋" w:hAnsi="仿宋" w:hint="eastAsia"/>
          <w:sz w:val="30"/>
          <w:szCs w:val="30"/>
        </w:rPr>
        <w:t>名次</w:t>
      </w:r>
      <w:r w:rsidRPr="00D554E3">
        <w:rPr>
          <w:rFonts w:ascii="仿宋" w:eastAsia="仿宋" w:hAnsi="仿宋" w:hint="eastAsia"/>
          <w:sz w:val="30"/>
          <w:szCs w:val="30"/>
        </w:rPr>
        <w:t>列前。</w:t>
      </w:r>
    </w:p>
    <w:p w:rsidR="001E4921" w:rsidRPr="00D554E3" w:rsidRDefault="001E4921" w:rsidP="001E4921">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六</w:t>
      </w:r>
      <w:r w:rsidRPr="00D554E3">
        <w:rPr>
          <w:rFonts w:ascii="仿宋" w:eastAsia="仿宋" w:hAnsi="仿宋" w:hint="eastAsia"/>
          <w:sz w:val="30"/>
          <w:szCs w:val="30"/>
        </w:rPr>
        <w:t>、</w:t>
      </w:r>
      <w:r>
        <w:rPr>
          <w:rFonts w:ascii="仿宋" w:eastAsia="仿宋" w:hAnsi="仿宋" w:hint="eastAsia"/>
          <w:sz w:val="30"/>
          <w:szCs w:val="30"/>
        </w:rPr>
        <w:t>录取</w:t>
      </w:r>
      <w:r w:rsidRPr="00D554E3">
        <w:rPr>
          <w:rFonts w:ascii="仿宋" w:eastAsia="仿宋" w:hAnsi="仿宋" w:hint="eastAsia"/>
          <w:sz w:val="30"/>
          <w:szCs w:val="30"/>
        </w:rPr>
        <w:t>办法</w:t>
      </w:r>
    </w:p>
    <w:p w:rsidR="001E4921" w:rsidRDefault="001E4921" w:rsidP="001E4921">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（一）气枪项目</w:t>
      </w:r>
    </w:p>
    <w:p w:rsidR="001E4921" w:rsidRDefault="001E4921" w:rsidP="001E4921">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符合前述第“</w:t>
      </w:r>
      <w:r w:rsidRPr="00E44F60">
        <w:rPr>
          <w:rFonts w:ascii="仿宋" w:eastAsia="仿宋" w:hAnsi="仿宋" w:hint="eastAsia"/>
          <w:sz w:val="30"/>
          <w:szCs w:val="30"/>
        </w:rPr>
        <w:t>三、（</w:t>
      </w:r>
      <w:r>
        <w:rPr>
          <w:rFonts w:ascii="仿宋" w:eastAsia="仿宋" w:hAnsi="仿宋" w:hint="eastAsia"/>
          <w:sz w:val="30"/>
          <w:szCs w:val="30"/>
        </w:rPr>
        <w:t>一</w:t>
      </w:r>
      <w:r w:rsidRPr="00E44F60">
        <w:rPr>
          <w:rFonts w:ascii="仿宋" w:eastAsia="仿宋" w:hAnsi="仿宋" w:hint="eastAsia"/>
          <w:sz w:val="30"/>
          <w:szCs w:val="30"/>
        </w:rPr>
        <w:t>）</w:t>
      </w:r>
      <w:r>
        <w:rPr>
          <w:rFonts w:ascii="仿宋" w:eastAsia="仿宋" w:hAnsi="仿宋" w:hint="eastAsia"/>
          <w:sz w:val="30"/>
          <w:szCs w:val="30"/>
        </w:rPr>
        <w:t>”条款的</w:t>
      </w:r>
      <w:r w:rsidRPr="00E44F60">
        <w:rPr>
          <w:rFonts w:ascii="仿宋" w:eastAsia="仿宋" w:hAnsi="仿宋" w:hint="eastAsia"/>
          <w:sz w:val="30"/>
          <w:szCs w:val="30"/>
        </w:rPr>
        <w:t>运动员</w:t>
      </w:r>
      <w:r>
        <w:rPr>
          <w:rFonts w:ascii="仿宋" w:eastAsia="仿宋" w:hAnsi="仿宋" w:hint="eastAsia"/>
          <w:sz w:val="30"/>
          <w:szCs w:val="30"/>
        </w:rPr>
        <w:t>中，总积分第1、2名为2017年世界青年锦标赛参赛运动员（总积分第3、4名为2017年德国世界杯MQS运动员，总积分第5、6名为2017年阿塞拜疆世界杯MQS运动员）。</w:t>
      </w:r>
    </w:p>
    <w:p w:rsidR="001E4921" w:rsidRPr="006C7B15" w:rsidRDefault="001E4921" w:rsidP="001E4921">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lastRenderedPageBreak/>
        <w:t>符合前述第“三、（二</w:t>
      </w:r>
      <w:r w:rsidRPr="006C7B15">
        <w:rPr>
          <w:rFonts w:ascii="仿宋" w:eastAsia="仿宋" w:hAnsi="仿宋" w:hint="eastAsia"/>
          <w:sz w:val="30"/>
          <w:szCs w:val="30"/>
        </w:rPr>
        <w:t>）”条款的运动员中，总积分第1名为</w:t>
      </w:r>
      <w:r>
        <w:rPr>
          <w:rFonts w:ascii="仿宋" w:eastAsia="仿宋" w:hAnsi="仿宋" w:hint="eastAsia"/>
          <w:sz w:val="30"/>
          <w:szCs w:val="30"/>
        </w:rPr>
        <w:t>2017年</w:t>
      </w:r>
      <w:r w:rsidRPr="006C7B15">
        <w:rPr>
          <w:rFonts w:ascii="仿宋" w:eastAsia="仿宋" w:hAnsi="仿宋" w:hint="eastAsia"/>
          <w:sz w:val="30"/>
          <w:szCs w:val="30"/>
        </w:rPr>
        <w:t>世界青年锦标赛参赛运动员</w:t>
      </w:r>
      <w:r>
        <w:rPr>
          <w:rFonts w:ascii="仿宋" w:eastAsia="仿宋" w:hAnsi="仿宋" w:hint="eastAsia"/>
          <w:sz w:val="30"/>
          <w:szCs w:val="30"/>
        </w:rPr>
        <w:t>。</w:t>
      </w:r>
    </w:p>
    <w:p w:rsidR="001E4921" w:rsidRDefault="001E4921" w:rsidP="001E4921">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（二）口径项目</w:t>
      </w:r>
    </w:p>
    <w:p w:rsidR="001E4921" w:rsidRDefault="001E4921" w:rsidP="001E4921">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各项</w:t>
      </w:r>
      <w:proofErr w:type="gramStart"/>
      <w:r>
        <w:rPr>
          <w:rFonts w:ascii="仿宋" w:eastAsia="仿宋" w:hAnsi="仿宋" w:hint="eastAsia"/>
          <w:sz w:val="30"/>
          <w:szCs w:val="30"/>
        </w:rPr>
        <w:t>目录取总积分</w:t>
      </w:r>
      <w:proofErr w:type="gramEnd"/>
      <w:r>
        <w:rPr>
          <w:rFonts w:ascii="仿宋" w:eastAsia="仿宋" w:hAnsi="仿宋" w:hint="eastAsia"/>
          <w:sz w:val="30"/>
          <w:szCs w:val="30"/>
        </w:rPr>
        <w:t>前3名的运动员为</w:t>
      </w:r>
      <w:r w:rsidRPr="00906D4D">
        <w:rPr>
          <w:rFonts w:ascii="仿宋" w:eastAsia="仿宋" w:hAnsi="仿宋" w:hint="eastAsia"/>
          <w:sz w:val="30"/>
          <w:szCs w:val="30"/>
        </w:rPr>
        <w:t>2017年世界青年锦标赛</w:t>
      </w:r>
      <w:r>
        <w:rPr>
          <w:rFonts w:ascii="仿宋" w:eastAsia="仿宋" w:hAnsi="仿宋" w:hint="eastAsia"/>
          <w:sz w:val="30"/>
          <w:szCs w:val="30"/>
        </w:rPr>
        <w:t>参赛运动员。</w:t>
      </w:r>
    </w:p>
    <w:p w:rsidR="001E4921" w:rsidRPr="008D01DB" w:rsidRDefault="001E4921" w:rsidP="001E4921">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七</w:t>
      </w:r>
      <w:r w:rsidRPr="008D01DB">
        <w:rPr>
          <w:rFonts w:ascii="仿宋" w:eastAsia="仿宋" w:hAnsi="仿宋" w:hint="eastAsia"/>
          <w:sz w:val="30"/>
          <w:szCs w:val="30"/>
        </w:rPr>
        <w:t>、所有参加选拔赛运动员均由所在省、自治区、直辖市、新疆生产建设兵团体育局和中央军委训练管理部训练局军事体育处报名，逾期不报名者视为自动放弃参加选拔赛资格。</w:t>
      </w:r>
    </w:p>
    <w:p w:rsidR="001E4921" w:rsidRPr="008D01DB" w:rsidRDefault="001E4921" w:rsidP="001E4921">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八</w:t>
      </w:r>
      <w:r w:rsidRPr="008D01DB">
        <w:rPr>
          <w:rFonts w:ascii="仿宋" w:eastAsia="仿宋" w:hAnsi="仿宋" w:hint="eastAsia"/>
          <w:sz w:val="30"/>
          <w:szCs w:val="30"/>
        </w:rPr>
        <w:t>、参赛运动员报名后，所属省市应严格按照总局规定加强反兴奋剂监管，杜绝兴奋剂问题的发生；需要用药豁免的运动员，在报名截止前必须出具国际单项协会批准的用药豁免单。</w:t>
      </w:r>
    </w:p>
    <w:p w:rsidR="001E4921" w:rsidRPr="008D01DB" w:rsidRDefault="001E4921" w:rsidP="001E4921">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九</w:t>
      </w:r>
      <w:r w:rsidRPr="008D01DB">
        <w:rPr>
          <w:rFonts w:ascii="仿宋" w:eastAsia="仿宋" w:hAnsi="仿宋" w:hint="eastAsia"/>
          <w:sz w:val="30"/>
          <w:szCs w:val="30"/>
        </w:rPr>
        <w:t>、为加强运动队管理及对入选运动员进行综合性考察，所有入选的运动员必须进入国家集训队训练，不能跟队进行正常训练者将视为自动放弃参赛资格。</w:t>
      </w:r>
    </w:p>
    <w:p w:rsidR="001E4921" w:rsidRPr="008D01DB" w:rsidRDefault="001E4921" w:rsidP="001E4921">
      <w:pPr>
        <w:spacing w:line="580" w:lineRule="exact"/>
        <w:ind w:firstLineChars="200" w:firstLine="600"/>
        <w:rPr>
          <w:rFonts w:ascii="仿宋" w:eastAsia="仿宋" w:hAnsi="仿宋" w:hint="eastAsia"/>
          <w:sz w:val="30"/>
          <w:szCs w:val="30"/>
        </w:rPr>
      </w:pPr>
      <w:r>
        <w:rPr>
          <w:rFonts w:ascii="仿宋" w:eastAsia="仿宋" w:hAnsi="仿宋" w:hint="eastAsia"/>
          <w:sz w:val="30"/>
          <w:szCs w:val="30"/>
        </w:rPr>
        <w:t>十</w:t>
      </w:r>
      <w:r w:rsidRPr="008D01DB">
        <w:rPr>
          <w:rFonts w:ascii="仿宋" w:eastAsia="仿宋" w:hAnsi="仿宋" w:hint="eastAsia"/>
          <w:sz w:val="30"/>
          <w:szCs w:val="30"/>
        </w:rPr>
        <w:t>、如运动员发生违犯国家法律法规的,严重违反国家队队规、队纪的,在世界杯前患有严重伤病等特殊情况，将进行人员调整，由替补队员进行递补；替补队员发生以上情况的，按照总排名依次递补。</w:t>
      </w:r>
    </w:p>
    <w:p w:rsidR="001E4921" w:rsidRPr="008D01DB" w:rsidRDefault="001E4921" w:rsidP="001E4921">
      <w:pPr>
        <w:spacing w:line="580" w:lineRule="exact"/>
        <w:ind w:firstLineChars="200" w:firstLine="600"/>
        <w:rPr>
          <w:rFonts w:ascii="仿宋" w:eastAsia="仿宋" w:hAnsi="仿宋"/>
          <w:sz w:val="30"/>
          <w:szCs w:val="30"/>
        </w:rPr>
      </w:pPr>
      <w:r w:rsidRPr="008D01DB">
        <w:rPr>
          <w:rFonts w:ascii="仿宋" w:eastAsia="仿宋" w:hAnsi="仿宋" w:hint="eastAsia"/>
          <w:sz w:val="30"/>
          <w:szCs w:val="30"/>
        </w:rPr>
        <w:t>十</w:t>
      </w:r>
      <w:r>
        <w:rPr>
          <w:rFonts w:ascii="仿宋" w:eastAsia="仿宋" w:hAnsi="仿宋" w:hint="eastAsia"/>
          <w:sz w:val="30"/>
          <w:szCs w:val="30"/>
        </w:rPr>
        <w:t>一</w:t>
      </w:r>
      <w:r w:rsidRPr="008D01DB">
        <w:rPr>
          <w:rFonts w:ascii="仿宋" w:eastAsia="仿宋" w:hAnsi="仿宋" w:hint="eastAsia"/>
          <w:sz w:val="30"/>
          <w:szCs w:val="30"/>
        </w:rPr>
        <w:t>、本办法解释权属国家体育总局射击射箭运动管理中心。</w:t>
      </w:r>
    </w:p>
    <w:p w:rsidR="001E4921" w:rsidRPr="008D01DB" w:rsidRDefault="001E4921" w:rsidP="001E4921">
      <w:pPr>
        <w:rPr>
          <w:rFonts w:ascii="黑体" w:eastAsia="黑体" w:hAnsi="黑体" w:hint="eastAsia"/>
          <w:szCs w:val="32"/>
        </w:rPr>
      </w:pPr>
      <w:r>
        <w:rPr>
          <w:rFonts w:ascii="黑体" w:eastAsia="黑体" w:hAnsi="黑体"/>
          <w:szCs w:val="32"/>
        </w:rPr>
        <w:br w:type="page"/>
      </w:r>
      <w:r w:rsidRPr="008D01DB">
        <w:rPr>
          <w:rFonts w:ascii="黑体" w:eastAsia="黑体" w:hAnsi="黑体" w:hint="eastAsia"/>
          <w:szCs w:val="32"/>
        </w:rPr>
        <w:lastRenderedPageBreak/>
        <w:t>附件</w:t>
      </w:r>
      <w:r>
        <w:rPr>
          <w:rFonts w:ascii="黑体" w:eastAsia="黑体" w:hAnsi="黑体" w:hint="eastAsia"/>
          <w:szCs w:val="32"/>
        </w:rPr>
        <w:t>3</w:t>
      </w:r>
    </w:p>
    <w:p w:rsidR="001E4921" w:rsidRDefault="001E4921" w:rsidP="001E4921">
      <w:pPr>
        <w:jc w:val="center"/>
        <w:rPr>
          <w:rFonts w:ascii="方正小标宋_GBK" w:eastAsia="方正小标宋_GBK" w:hAnsi="宋体" w:hint="eastAsia"/>
          <w:sz w:val="40"/>
          <w:szCs w:val="40"/>
        </w:rPr>
      </w:pPr>
      <w:r w:rsidRPr="0098234D">
        <w:rPr>
          <w:rFonts w:ascii="方正小标宋_GBK" w:eastAsia="方正小标宋_GBK" w:hAnsi="宋体" w:hint="eastAsia"/>
          <w:sz w:val="40"/>
          <w:szCs w:val="40"/>
        </w:rPr>
        <w:t>国家射击集训队2017年德国、阿塞拜疆世界杯</w:t>
      </w:r>
      <w:r>
        <w:rPr>
          <w:rFonts w:ascii="方正小标宋_GBK" w:eastAsia="方正小标宋_GBK" w:hAnsi="宋体"/>
          <w:sz w:val="40"/>
          <w:szCs w:val="40"/>
        </w:rPr>
        <w:br/>
      </w:r>
      <w:r w:rsidRPr="0098234D">
        <w:rPr>
          <w:rFonts w:ascii="方正小标宋_GBK" w:eastAsia="方正小标宋_GBK" w:hAnsi="宋体" w:hint="eastAsia"/>
          <w:sz w:val="40"/>
          <w:szCs w:val="40"/>
        </w:rPr>
        <w:t>参赛选拔赛初步竞赛日程</w:t>
      </w:r>
    </w:p>
    <w:p w:rsidR="001E4921" w:rsidRPr="002207DF" w:rsidRDefault="001E4921" w:rsidP="001E4921">
      <w:pPr>
        <w:snapToGrid w:val="0"/>
        <w:spacing w:line="240" w:lineRule="atLeast"/>
        <w:jc w:val="center"/>
        <w:rPr>
          <w:rFonts w:ascii="仿宋" w:eastAsia="仿宋" w:hAnsi="仿宋" w:hint="eastAsia"/>
          <w:sz w:val="15"/>
          <w:szCs w:val="26"/>
        </w:rPr>
      </w:pPr>
    </w:p>
    <w:p w:rsidR="001E4921" w:rsidRPr="008D01DB" w:rsidRDefault="001E4921" w:rsidP="001E4921">
      <w:pPr>
        <w:snapToGrid w:val="0"/>
        <w:spacing w:line="240" w:lineRule="atLeast"/>
        <w:jc w:val="center"/>
        <w:rPr>
          <w:rFonts w:ascii="方正小标宋_GBK" w:eastAsia="方正小标宋_GBK" w:hAnsi="宋体" w:hint="eastAsia"/>
          <w:sz w:val="40"/>
          <w:szCs w:val="40"/>
        </w:rPr>
      </w:pPr>
      <w:r>
        <w:rPr>
          <w:rFonts w:ascii="仿宋" w:eastAsia="仿宋" w:hAnsi="仿宋" w:hint="eastAsia"/>
          <w:sz w:val="26"/>
          <w:szCs w:val="26"/>
        </w:rPr>
        <w:t>体育</w:t>
      </w:r>
      <w:proofErr w:type="gramStart"/>
      <w:r>
        <w:rPr>
          <w:rFonts w:ascii="仿宋" w:eastAsia="仿宋" w:hAnsi="仿宋" w:hint="eastAsia"/>
          <w:sz w:val="26"/>
          <w:szCs w:val="26"/>
        </w:rPr>
        <w:t>总局射运中心</w:t>
      </w:r>
      <w:proofErr w:type="gramEnd"/>
    </w:p>
    <w:tbl>
      <w:tblPr>
        <w:tblW w:w="0" w:type="auto"/>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2198"/>
        <w:gridCol w:w="2317"/>
        <w:gridCol w:w="2743"/>
      </w:tblGrid>
      <w:tr w:rsidR="001E4921" w:rsidRPr="008D01DB" w:rsidTr="00D87924">
        <w:trPr>
          <w:trHeight w:val="496"/>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jc w:val="center"/>
              <w:rPr>
                <w:rFonts w:ascii="仿宋" w:eastAsia="仿宋" w:hAnsi="仿宋"/>
                <w:b/>
                <w:sz w:val="26"/>
                <w:szCs w:val="26"/>
              </w:rPr>
            </w:pPr>
            <w:r w:rsidRPr="008D01DB">
              <w:rPr>
                <w:rFonts w:ascii="仿宋" w:eastAsia="仿宋" w:hAnsi="仿宋" w:hint="eastAsia"/>
                <w:b/>
                <w:sz w:val="26"/>
                <w:szCs w:val="26"/>
              </w:rPr>
              <w:t>日期</w:t>
            </w:r>
          </w:p>
        </w:tc>
        <w:tc>
          <w:tcPr>
            <w:tcW w:w="2268"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jc w:val="center"/>
              <w:rPr>
                <w:rFonts w:ascii="仿宋" w:eastAsia="仿宋" w:hAnsi="仿宋"/>
                <w:b/>
                <w:sz w:val="26"/>
                <w:szCs w:val="26"/>
              </w:rPr>
            </w:pPr>
            <w:smartTag w:uri="urn:schemas-microsoft-com:office:smarttags" w:element="chmetcnv">
              <w:smartTagPr>
                <w:attr w:name="TCSC" w:val="0"/>
                <w:attr w:name="NumberType" w:val="1"/>
                <w:attr w:name="Negative" w:val="False"/>
                <w:attr w:name="HasSpace" w:val="False"/>
                <w:attr w:name="SourceValue" w:val="10"/>
                <w:attr w:name="UnitName" w:val="米"/>
              </w:smartTagPr>
              <w:r>
                <w:rPr>
                  <w:rFonts w:ascii="仿宋" w:eastAsia="仿宋" w:hAnsi="仿宋" w:hint="eastAsia"/>
                  <w:b/>
                  <w:sz w:val="26"/>
                  <w:szCs w:val="26"/>
                </w:rPr>
                <w:t>10米</w:t>
              </w:r>
            </w:smartTag>
          </w:p>
        </w:tc>
        <w:tc>
          <w:tcPr>
            <w:tcW w:w="2392"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jc w:val="center"/>
              <w:rPr>
                <w:rFonts w:ascii="仿宋" w:eastAsia="仿宋" w:hAnsi="仿宋"/>
                <w:b/>
                <w:sz w:val="26"/>
                <w:szCs w:val="26"/>
              </w:rPr>
            </w:pPr>
            <w:smartTag w:uri="urn:schemas-microsoft-com:office:smarttags" w:element="chmetcnv">
              <w:smartTagPr>
                <w:attr w:name="TCSC" w:val="0"/>
                <w:attr w:name="NumberType" w:val="1"/>
                <w:attr w:name="Negative" w:val="False"/>
                <w:attr w:name="HasSpace" w:val="False"/>
                <w:attr w:name="SourceValue" w:val="25"/>
                <w:attr w:name="UnitName" w:val="米"/>
              </w:smartTagPr>
              <w:r>
                <w:rPr>
                  <w:rFonts w:ascii="仿宋" w:eastAsia="仿宋" w:hAnsi="仿宋" w:hint="eastAsia"/>
                  <w:b/>
                  <w:sz w:val="26"/>
                  <w:szCs w:val="26"/>
                </w:rPr>
                <w:t>25米</w:t>
              </w:r>
            </w:smartTag>
          </w:p>
        </w:tc>
        <w:tc>
          <w:tcPr>
            <w:tcW w:w="2835"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jc w:val="center"/>
              <w:rPr>
                <w:rFonts w:ascii="仿宋" w:eastAsia="仿宋" w:hAnsi="仿宋"/>
                <w:b/>
                <w:sz w:val="26"/>
                <w:szCs w:val="26"/>
              </w:rPr>
            </w:pP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ascii="仿宋" w:eastAsia="仿宋" w:hAnsi="仿宋" w:hint="eastAsia"/>
                  <w:b/>
                  <w:sz w:val="26"/>
                  <w:szCs w:val="26"/>
                </w:rPr>
                <w:t>50米</w:t>
              </w:r>
            </w:smartTag>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jc w:val="center"/>
              <w:rPr>
                <w:rFonts w:ascii="仿宋" w:eastAsia="仿宋" w:hAnsi="仿宋"/>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19</w:t>
            </w:r>
            <w:r w:rsidRPr="008D01DB">
              <w:rPr>
                <w:rFonts w:ascii="仿宋" w:eastAsia="仿宋" w:hAnsi="仿宋" w:hint="eastAsia"/>
                <w:sz w:val="26"/>
                <w:szCs w:val="26"/>
              </w:rPr>
              <w:t>日</w:t>
            </w:r>
          </w:p>
        </w:tc>
        <w:tc>
          <w:tcPr>
            <w:tcW w:w="7495" w:type="dxa"/>
            <w:gridSpan w:val="3"/>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jc w:val="center"/>
              <w:rPr>
                <w:rFonts w:ascii="仿宋" w:eastAsia="仿宋" w:hAnsi="仿宋"/>
                <w:sz w:val="26"/>
                <w:szCs w:val="26"/>
              </w:rPr>
            </w:pPr>
            <w:r w:rsidRPr="008D01DB">
              <w:rPr>
                <w:rFonts w:ascii="仿宋" w:eastAsia="仿宋" w:hAnsi="仿宋" w:hint="eastAsia"/>
                <w:sz w:val="26"/>
                <w:szCs w:val="26"/>
              </w:rPr>
              <w:t>裁判员报到</w:t>
            </w:r>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jc w:val="center"/>
              <w:rPr>
                <w:rFonts w:ascii="仿宋" w:eastAsia="仿宋" w:hAnsi="仿宋"/>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20</w:t>
            </w:r>
            <w:r w:rsidRPr="008D01DB">
              <w:rPr>
                <w:rFonts w:ascii="仿宋" w:eastAsia="仿宋" w:hAnsi="仿宋" w:hint="eastAsia"/>
                <w:sz w:val="26"/>
                <w:szCs w:val="26"/>
              </w:rPr>
              <w:t>日</w:t>
            </w:r>
          </w:p>
        </w:tc>
        <w:tc>
          <w:tcPr>
            <w:tcW w:w="7495" w:type="dxa"/>
            <w:gridSpan w:val="3"/>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jc w:val="center"/>
              <w:rPr>
                <w:rFonts w:ascii="仿宋" w:eastAsia="仿宋" w:hAnsi="仿宋"/>
                <w:sz w:val="26"/>
                <w:szCs w:val="26"/>
              </w:rPr>
            </w:pPr>
            <w:r w:rsidRPr="008D01DB">
              <w:rPr>
                <w:rFonts w:ascii="仿宋" w:eastAsia="仿宋" w:hAnsi="仿宋" w:hint="eastAsia"/>
                <w:sz w:val="26"/>
                <w:szCs w:val="26"/>
              </w:rPr>
              <w:t>代表队报到</w:t>
            </w:r>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jc w:val="center"/>
              <w:rPr>
                <w:rFonts w:ascii="仿宋" w:eastAsia="仿宋" w:hAnsi="仿宋"/>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21</w:t>
            </w:r>
            <w:r w:rsidRPr="008D01DB">
              <w:rPr>
                <w:rFonts w:ascii="仿宋" w:eastAsia="仿宋" w:hAnsi="仿宋" w:hint="eastAsia"/>
                <w:sz w:val="26"/>
                <w:szCs w:val="26"/>
              </w:rPr>
              <w:t>日</w:t>
            </w:r>
          </w:p>
        </w:tc>
        <w:tc>
          <w:tcPr>
            <w:tcW w:w="7495" w:type="dxa"/>
            <w:gridSpan w:val="3"/>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jc w:val="center"/>
              <w:rPr>
                <w:rFonts w:ascii="仿宋" w:eastAsia="仿宋" w:hAnsi="仿宋"/>
                <w:sz w:val="26"/>
                <w:szCs w:val="26"/>
              </w:rPr>
            </w:pPr>
            <w:r w:rsidRPr="008D01DB">
              <w:rPr>
                <w:rFonts w:ascii="仿宋" w:eastAsia="仿宋" w:hAnsi="仿宋" w:hint="eastAsia"/>
                <w:sz w:val="26"/>
                <w:szCs w:val="26"/>
              </w:rPr>
              <w:t>赛前练习</w:t>
            </w:r>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Default="001E4921" w:rsidP="00D87924">
            <w:pPr>
              <w:snapToGrid w:val="0"/>
              <w:spacing w:line="400" w:lineRule="atLeast"/>
              <w:jc w:val="center"/>
              <w:rPr>
                <w:rFonts w:ascii="仿宋" w:eastAsia="仿宋" w:hAnsi="仿宋" w:hint="eastAsia"/>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22</w:t>
            </w:r>
            <w:r w:rsidRPr="008D01DB">
              <w:rPr>
                <w:rFonts w:ascii="仿宋" w:eastAsia="仿宋" w:hAnsi="仿宋" w:hint="eastAsia"/>
                <w:sz w:val="26"/>
                <w:szCs w:val="26"/>
              </w:rPr>
              <w:t>日</w:t>
            </w:r>
          </w:p>
          <w:p w:rsidR="001E4921" w:rsidRPr="008D01DB" w:rsidRDefault="001E4921" w:rsidP="00D87924">
            <w:pPr>
              <w:snapToGrid w:val="0"/>
              <w:spacing w:line="400" w:lineRule="atLeast"/>
              <w:jc w:val="center"/>
              <w:rPr>
                <w:rFonts w:ascii="仿宋" w:eastAsia="仿宋" w:hAnsi="仿宋"/>
                <w:sz w:val="26"/>
                <w:szCs w:val="26"/>
              </w:rPr>
            </w:pPr>
            <w:r>
              <w:rPr>
                <w:rFonts w:ascii="仿宋" w:eastAsia="仿宋" w:hAnsi="仿宋" w:hint="eastAsia"/>
                <w:sz w:val="26"/>
                <w:szCs w:val="26"/>
              </w:rPr>
              <w:t>（第一场）</w:t>
            </w:r>
          </w:p>
        </w:tc>
        <w:tc>
          <w:tcPr>
            <w:tcW w:w="2268"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930E34">
                <w:rPr>
                  <w:rFonts w:ascii="仿宋" w:eastAsia="仿宋" w:hAnsi="仿宋" w:cs="仿宋_GB2312" w:hint="eastAsia"/>
                  <w:color w:val="auto"/>
                  <w:sz w:val="26"/>
                  <w:szCs w:val="26"/>
                </w:rPr>
                <w:t>10米</w:t>
              </w:r>
            </w:smartTag>
            <w:r w:rsidRPr="00930E34">
              <w:rPr>
                <w:rFonts w:ascii="仿宋" w:eastAsia="仿宋" w:hAnsi="仿宋" w:cs="仿宋_GB2312" w:hint="eastAsia"/>
                <w:color w:val="auto"/>
                <w:sz w:val="26"/>
                <w:szCs w:val="26"/>
              </w:rPr>
              <w:t>气步枪女子</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930E34">
                <w:rPr>
                  <w:rFonts w:ascii="仿宋" w:eastAsia="仿宋" w:hAnsi="仿宋" w:cs="仿宋_GB2312" w:hint="eastAsia"/>
                  <w:color w:val="auto"/>
                  <w:sz w:val="26"/>
                  <w:szCs w:val="26"/>
                </w:rPr>
                <w:t>10米</w:t>
              </w:r>
            </w:smartTag>
            <w:r w:rsidRPr="00930E34">
              <w:rPr>
                <w:rFonts w:ascii="仿宋" w:eastAsia="仿宋" w:hAnsi="仿宋" w:cs="仿宋_GB2312" w:hint="eastAsia"/>
                <w:color w:val="auto"/>
                <w:sz w:val="26"/>
                <w:szCs w:val="26"/>
              </w:rPr>
              <w:t>气步枪</w:t>
            </w:r>
          </w:p>
        </w:tc>
        <w:tc>
          <w:tcPr>
            <w:tcW w:w="2392"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女子</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930E34">
                <w:rPr>
                  <w:rFonts w:ascii="仿宋" w:eastAsia="仿宋" w:hAnsi="仿宋" w:cs="仿宋_GB2312" w:hint="eastAsia"/>
                  <w:color w:val="auto"/>
                  <w:sz w:val="26"/>
                  <w:szCs w:val="26"/>
                </w:rPr>
                <w:t>25米</w:t>
              </w:r>
            </w:smartTag>
            <w:r w:rsidRPr="00930E34">
              <w:rPr>
                <w:rFonts w:ascii="仿宋" w:eastAsia="仿宋" w:hAnsi="仿宋" w:cs="仿宋_GB2312" w:hint="eastAsia"/>
                <w:color w:val="auto"/>
                <w:sz w:val="26"/>
                <w:szCs w:val="26"/>
              </w:rPr>
              <w:t>手枪</w:t>
            </w:r>
          </w:p>
        </w:tc>
        <w:tc>
          <w:tcPr>
            <w:tcW w:w="2835"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930E34">
                <w:rPr>
                  <w:rFonts w:ascii="仿宋" w:eastAsia="仿宋" w:hAnsi="仿宋" w:cs="仿宋_GB2312" w:hint="eastAsia"/>
                  <w:color w:val="auto"/>
                  <w:sz w:val="26"/>
                  <w:szCs w:val="26"/>
                </w:rPr>
                <w:t>50米</w:t>
              </w:r>
            </w:smartTag>
            <w:r w:rsidRPr="00930E34">
              <w:rPr>
                <w:rFonts w:ascii="仿宋" w:eastAsia="仿宋" w:hAnsi="仿宋" w:cs="仿宋_GB2312" w:hint="eastAsia"/>
                <w:color w:val="auto"/>
                <w:sz w:val="26"/>
                <w:szCs w:val="26"/>
              </w:rPr>
              <w:t>手枪</w:t>
            </w:r>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Default="001E4921" w:rsidP="00D87924">
            <w:pPr>
              <w:snapToGrid w:val="0"/>
              <w:spacing w:line="400" w:lineRule="atLeast"/>
              <w:jc w:val="center"/>
              <w:rPr>
                <w:rFonts w:ascii="仿宋" w:eastAsia="仿宋" w:hAnsi="仿宋" w:hint="eastAsia"/>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23</w:t>
            </w:r>
            <w:r w:rsidRPr="008D01DB">
              <w:rPr>
                <w:rFonts w:ascii="仿宋" w:eastAsia="仿宋" w:hAnsi="仿宋" w:hint="eastAsia"/>
                <w:sz w:val="26"/>
                <w:szCs w:val="26"/>
              </w:rPr>
              <w:t>日</w:t>
            </w:r>
          </w:p>
          <w:p w:rsidR="001E4921" w:rsidRPr="008D01DB" w:rsidRDefault="001E4921" w:rsidP="00D87924">
            <w:pPr>
              <w:snapToGrid w:val="0"/>
              <w:spacing w:line="400" w:lineRule="atLeast"/>
              <w:jc w:val="center"/>
              <w:rPr>
                <w:rFonts w:ascii="仿宋" w:eastAsia="仿宋" w:hAnsi="仿宋"/>
                <w:sz w:val="26"/>
                <w:szCs w:val="26"/>
              </w:rPr>
            </w:pPr>
            <w:r>
              <w:rPr>
                <w:rFonts w:ascii="仿宋" w:eastAsia="仿宋" w:hAnsi="仿宋" w:hint="eastAsia"/>
                <w:sz w:val="26"/>
                <w:szCs w:val="26"/>
              </w:rPr>
              <w:t>（第一场）</w:t>
            </w:r>
          </w:p>
        </w:tc>
        <w:tc>
          <w:tcPr>
            <w:tcW w:w="2268"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930E34">
                <w:rPr>
                  <w:rFonts w:ascii="仿宋" w:eastAsia="仿宋" w:hAnsi="仿宋" w:cs="仿宋_GB2312" w:hint="eastAsia"/>
                  <w:color w:val="auto"/>
                  <w:sz w:val="26"/>
                  <w:szCs w:val="26"/>
                </w:rPr>
                <w:t>10米</w:t>
              </w:r>
            </w:smartTag>
            <w:r w:rsidRPr="00930E34">
              <w:rPr>
                <w:rFonts w:ascii="仿宋" w:eastAsia="仿宋" w:hAnsi="仿宋" w:cs="仿宋_GB2312" w:hint="eastAsia"/>
                <w:color w:val="auto"/>
                <w:sz w:val="26"/>
                <w:szCs w:val="26"/>
              </w:rPr>
              <w:t>气手枪</w:t>
            </w:r>
          </w:p>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女子</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930E34">
                <w:rPr>
                  <w:rFonts w:ascii="仿宋" w:eastAsia="仿宋" w:hAnsi="仿宋" w:cs="仿宋_GB2312" w:hint="eastAsia"/>
                  <w:color w:val="auto"/>
                  <w:sz w:val="26"/>
                  <w:szCs w:val="26"/>
                </w:rPr>
                <w:t>10米</w:t>
              </w:r>
            </w:smartTag>
            <w:r w:rsidRPr="00930E34">
              <w:rPr>
                <w:rFonts w:ascii="仿宋" w:eastAsia="仿宋" w:hAnsi="仿宋" w:cs="仿宋_GB2312" w:hint="eastAsia"/>
                <w:color w:val="auto"/>
                <w:sz w:val="26"/>
                <w:szCs w:val="26"/>
              </w:rPr>
              <w:t>气手枪</w:t>
            </w:r>
          </w:p>
        </w:tc>
        <w:tc>
          <w:tcPr>
            <w:tcW w:w="2392"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930E34">
                <w:rPr>
                  <w:rFonts w:ascii="仿宋" w:eastAsia="仿宋" w:hAnsi="仿宋" w:cs="仿宋_GB2312" w:hint="eastAsia"/>
                  <w:color w:val="auto"/>
                  <w:sz w:val="26"/>
                  <w:szCs w:val="26"/>
                </w:rPr>
                <w:t>25米</w:t>
              </w:r>
            </w:smartTag>
            <w:r w:rsidRPr="00930E34">
              <w:rPr>
                <w:rFonts w:ascii="仿宋" w:eastAsia="仿宋" w:hAnsi="仿宋" w:cs="仿宋_GB2312" w:hint="eastAsia"/>
                <w:color w:val="auto"/>
                <w:sz w:val="26"/>
                <w:szCs w:val="26"/>
              </w:rPr>
              <w:t>手枪速射</w:t>
            </w:r>
          </w:p>
        </w:tc>
        <w:tc>
          <w:tcPr>
            <w:tcW w:w="2835"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女子</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930E34">
                <w:rPr>
                  <w:rFonts w:ascii="仿宋" w:eastAsia="仿宋" w:hAnsi="仿宋" w:cs="仿宋_GB2312" w:hint="eastAsia"/>
                  <w:color w:val="auto"/>
                  <w:sz w:val="26"/>
                  <w:szCs w:val="26"/>
                </w:rPr>
                <w:t>50米</w:t>
              </w:r>
            </w:smartTag>
            <w:r w:rsidRPr="00930E34">
              <w:rPr>
                <w:rFonts w:ascii="仿宋" w:eastAsia="仿宋" w:hAnsi="仿宋" w:cs="仿宋_GB2312" w:hint="eastAsia"/>
                <w:color w:val="auto"/>
                <w:sz w:val="26"/>
                <w:szCs w:val="26"/>
              </w:rPr>
              <w:t>步枪3种姿势</w:t>
            </w:r>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Default="001E4921" w:rsidP="00D87924">
            <w:pPr>
              <w:snapToGrid w:val="0"/>
              <w:spacing w:line="400" w:lineRule="atLeast"/>
              <w:jc w:val="center"/>
              <w:rPr>
                <w:rFonts w:ascii="仿宋" w:eastAsia="仿宋" w:hAnsi="仿宋" w:hint="eastAsia"/>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24</w:t>
            </w:r>
            <w:r w:rsidRPr="008D01DB">
              <w:rPr>
                <w:rFonts w:ascii="仿宋" w:eastAsia="仿宋" w:hAnsi="仿宋" w:hint="eastAsia"/>
                <w:sz w:val="26"/>
                <w:szCs w:val="26"/>
              </w:rPr>
              <w:t>日</w:t>
            </w:r>
          </w:p>
          <w:p w:rsidR="001E4921" w:rsidRDefault="001E4921" w:rsidP="00D87924">
            <w:pPr>
              <w:snapToGrid w:val="0"/>
              <w:spacing w:line="400" w:lineRule="atLeast"/>
              <w:jc w:val="center"/>
              <w:rPr>
                <w:rFonts w:ascii="仿宋" w:eastAsia="仿宋" w:hAnsi="仿宋" w:hint="eastAsia"/>
                <w:sz w:val="26"/>
                <w:szCs w:val="26"/>
              </w:rPr>
            </w:pPr>
            <w:r>
              <w:rPr>
                <w:rFonts w:ascii="仿宋" w:eastAsia="仿宋" w:hAnsi="仿宋" w:hint="eastAsia"/>
                <w:sz w:val="26"/>
                <w:szCs w:val="26"/>
              </w:rPr>
              <w:t>（第一场）</w:t>
            </w:r>
          </w:p>
        </w:tc>
        <w:tc>
          <w:tcPr>
            <w:tcW w:w="2268"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p>
        </w:tc>
        <w:tc>
          <w:tcPr>
            <w:tcW w:w="2392"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p>
        </w:tc>
        <w:tc>
          <w:tcPr>
            <w:tcW w:w="2835"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930E34">
                <w:rPr>
                  <w:rFonts w:ascii="仿宋" w:eastAsia="仿宋" w:hAnsi="仿宋" w:cs="仿宋_GB2312" w:hint="eastAsia"/>
                  <w:color w:val="auto"/>
                  <w:sz w:val="26"/>
                  <w:szCs w:val="26"/>
                </w:rPr>
                <w:t>50米</w:t>
              </w:r>
            </w:smartTag>
            <w:r w:rsidRPr="00930E34">
              <w:rPr>
                <w:rFonts w:ascii="仿宋" w:eastAsia="仿宋" w:hAnsi="仿宋" w:cs="仿宋_GB2312" w:hint="eastAsia"/>
                <w:color w:val="auto"/>
                <w:sz w:val="26"/>
                <w:szCs w:val="26"/>
              </w:rPr>
              <w:t>步枪3种姿势</w:t>
            </w:r>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Default="001E4921" w:rsidP="00D87924">
            <w:pPr>
              <w:snapToGrid w:val="0"/>
              <w:spacing w:line="400" w:lineRule="atLeast"/>
              <w:jc w:val="center"/>
              <w:rPr>
                <w:rFonts w:ascii="仿宋" w:eastAsia="仿宋" w:hAnsi="仿宋" w:hint="eastAsia"/>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25</w:t>
            </w:r>
            <w:r w:rsidRPr="008D01DB">
              <w:rPr>
                <w:rFonts w:ascii="仿宋" w:eastAsia="仿宋" w:hAnsi="仿宋" w:hint="eastAsia"/>
                <w:sz w:val="26"/>
                <w:szCs w:val="26"/>
              </w:rPr>
              <w:t>日</w:t>
            </w:r>
          </w:p>
          <w:p w:rsidR="001E4921" w:rsidRPr="008D01DB" w:rsidRDefault="001E4921" w:rsidP="00D87924">
            <w:pPr>
              <w:snapToGrid w:val="0"/>
              <w:spacing w:line="400" w:lineRule="atLeast"/>
              <w:jc w:val="center"/>
              <w:rPr>
                <w:rFonts w:ascii="仿宋" w:eastAsia="仿宋" w:hAnsi="仿宋"/>
                <w:sz w:val="26"/>
                <w:szCs w:val="26"/>
              </w:rPr>
            </w:pPr>
            <w:r>
              <w:rPr>
                <w:rFonts w:ascii="仿宋" w:eastAsia="仿宋" w:hAnsi="仿宋" w:hint="eastAsia"/>
                <w:sz w:val="26"/>
                <w:szCs w:val="26"/>
              </w:rPr>
              <w:t>（第二场）</w:t>
            </w:r>
          </w:p>
        </w:tc>
        <w:tc>
          <w:tcPr>
            <w:tcW w:w="2268"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930E34">
                <w:rPr>
                  <w:rFonts w:ascii="仿宋" w:eastAsia="仿宋" w:hAnsi="仿宋" w:cs="仿宋_GB2312" w:hint="eastAsia"/>
                  <w:color w:val="auto"/>
                  <w:sz w:val="26"/>
                  <w:szCs w:val="26"/>
                </w:rPr>
                <w:t>10米</w:t>
              </w:r>
            </w:smartTag>
            <w:r w:rsidRPr="00930E34">
              <w:rPr>
                <w:rFonts w:ascii="仿宋" w:eastAsia="仿宋" w:hAnsi="仿宋" w:cs="仿宋_GB2312" w:hint="eastAsia"/>
                <w:color w:val="auto"/>
                <w:sz w:val="26"/>
                <w:szCs w:val="26"/>
              </w:rPr>
              <w:t>气步枪</w:t>
            </w:r>
          </w:p>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女子</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930E34">
                <w:rPr>
                  <w:rFonts w:ascii="仿宋" w:eastAsia="仿宋" w:hAnsi="仿宋" w:cs="仿宋_GB2312" w:hint="eastAsia"/>
                  <w:color w:val="auto"/>
                  <w:sz w:val="26"/>
                  <w:szCs w:val="26"/>
                </w:rPr>
                <w:t>10米</w:t>
              </w:r>
            </w:smartTag>
            <w:r w:rsidRPr="00930E34">
              <w:rPr>
                <w:rFonts w:ascii="仿宋" w:eastAsia="仿宋" w:hAnsi="仿宋" w:cs="仿宋_GB2312" w:hint="eastAsia"/>
                <w:color w:val="auto"/>
                <w:sz w:val="26"/>
                <w:szCs w:val="26"/>
              </w:rPr>
              <w:t>气步枪</w:t>
            </w:r>
          </w:p>
        </w:tc>
        <w:tc>
          <w:tcPr>
            <w:tcW w:w="2392"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女子</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930E34">
                <w:rPr>
                  <w:rFonts w:ascii="仿宋" w:eastAsia="仿宋" w:hAnsi="仿宋" w:cs="仿宋_GB2312" w:hint="eastAsia"/>
                  <w:color w:val="auto"/>
                  <w:sz w:val="26"/>
                  <w:szCs w:val="26"/>
                </w:rPr>
                <w:t>25米</w:t>
              </w:r>
            </w:smartTag>
            <w:r w:rsidRPr="00930E34">
              <w:rPr>
                <w:rFonts w:ascii="仿宋" w:eastAsia="仿宋" w:hAnsi="仿宋" w:cs="仿宋_GB2312" w:hint="eastAsia"/>
                <w:color w:val="auto"/>
                <w:sz w:val="26"/>
                <w:szCs w:val="26"/>
              </w:rPr>
              <w:t>手枪</w:t>
            </w:r>
          </w:p>
        </w:tc>
        <w:tc>
          <w:tcPr>
            <w:tcW w:w="2835"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930E34">
                <w:rPr>
                  <w:rFonts w:ascii="仿宋" w:eastAsia="仿宋" w:hAnsi="仿宋" w:cs="仿宋_GB2312" w:hint="eastAsia"/>
                  <w:color w:val="auto"/>
                  <w:sz w:val="26"/>
                  <w:szCs w:val="26"/>
                </w:rPr>
                <w:t>50米</w:t>
              </w:r>
            </w:smartTag>
            <w:r w:rsidRPr="00930E34">
              <w:rPr>
                <w:rFonts w:ascii="仿宋" w:eastAsia="仿宋" w:hAnsi="仿宋" w:cs="仿宋_GB2312" w:hint="eastAsia"/>
                <w:color w:val="auto"/>
                <w:sz w:val="26"/>
                <w:szCs w:val="26"/>
              </w:rPr>
              <w:t>手枪</w:t>
            </w:r>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Default="001E4921" w:rsidP="00D87924">
            <w:pPr>
              <w:snapToGrid w:val="0"/>
              <w:spacing w:line="400" w:lineRule="atLeast"/>
              <w:jc w:val="center"/>
              <w:rPr>
                <w:rFonts w:ascii="仿宋" w:eastAsia="仿宋" w:hAnsi="仿宋" w:hint="eastAsia"/>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26</w:t>
            </w:r>
            <w:r w:rsidRPr="008D01DB">
              <w:rPr>
                <w:rFonts w:ascii="仿宋" w:eastAsia="仿宋" w:hAnsi="仿宋" w:hint="eastAsia"/>
                <w:sz w:val="26"/>
                <w:szCs w:val="26"/>
              </w:rPr>
              <w:t>日</w:t>
            </w:r>
          </w:p>
          <w:p w:rsidR="001E4921" w:rsidRPr="008D01DB" w:rsidRDefault="001E4921" w:rsidP="00D87924">
            <w:pPr>
              <w:snapToGrid w:val="0"/>
              <w:spacing w:line="400" w:lineRule="atLeast"/>
              <w:jc w:val="center"/>
              <w:rPr>
                <w:rFonts w:ascii="仿宋" w:eastAsia="仿宋" w:hAnsi="仿宋"/>
                <w:sz w:val="26"/>
                <w:szCs w:val="26"/>
              </w:rPr>
            </w:pPr>
            <w:r>
              <w:rPr>
                <w:rFonts w:ascii="仿宋" w:eastAsia="仿宋" w:hAnsi="仿宋" w:hint="eastAsia"/>
                <w:sz w:val="26"/>
                <w:szCs w:val="26"/>
              </w:rPr>
              <w:t>（第二场）</w:t>
            </w:r>
          </w:p>
        </w:tc>
        <w:tc>
          <w:tcPr>
            <w:tcW w:w="2268"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930E34">
                <w:rPr>
                  <w:rFonts w:ascii="仿宋" w:eastAsia="仿宋" w:hAnsi="仿宋" w:cs="仿宋_GB2312" w:hint="eastAsia"/>
                  <w:color w:val="auto"/>
                  <w:sz w:val="26"/>
                  <w:szCs w:val="26"/>
                </w:rPr>
                <w:t>10米</w:t>
              </w:r>
            </w:smartTag>
            <w:r w:rsidRPr="00930E34">
              <w:rPr>
                <w:rFonts w:ascii="仿宋" w:eastAsia="仿宋" w:hAnsi="仿宋" w:cs="仿宋_GB2312" w:hint="eastAsia"/>
                <w:color w:val="auto"/>
                <w:sz w:val="26"/>
                <w:szCs w:val="26"/>
              </w:rPr>
              <w:t>气手枪</w:t>
            </w:r>
          </w:p>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女子</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930E34">
                <w:rPr>
                  <w:rFonts w:ascii="仿宋" w:eastAsia="仿宋" w:hAnsi="仿宋" w:cs="仿宋_GB2312" w:hint="eastAsia"/>
                  <w:color w:val="auto"/>
                  <w:sz w:val="26"/>
                  <w:szCs w:val="26"/>
                </w:rPr>
                <w:t>10米</w:t>
              </w:r>
            </w:smartTag>
            <w:r w:rsidRPr="00930E34">
              <w:rPr>
                <w:rFonts w:ascii="仿宋" w:eastAsia="仿宋" w:hAnsi="仿宋" w:cs="仿宋_GB2312" w:hint="eastAsia"/>
                <w:color w:val="auto"/>
                <w:sz w:val="26"/>
                <w:szCs w:val="26"/>
              </w:rPr>
              <w:t>气手枪</w:t>
            </w:r>
          </w:p>
        </w:tc>
        <w:tc>
          <w:tcPr>
            <w:tcW w:w="2392"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930E34">
                <w:rPr>
                  <w:rFonts w:ascii="仿宋" w:eastAsia="仿宋" w:hAnsi="仿宋" w:cs="仿宋_GB2312" w:hint="eastAsia"/>
                  <w:color w:val="auto"/>
                  <w:sz w:val="26"/>
                  <w:szCs w:val="26"/>
                </w:rPr>
                <w:t>25米</w:t>
              </w:r>
            </w:smartTag>
            <w:r w:rsidRPr="00930E34">
              <w:rPr>
                <w:rFonts w:ascii="仿宋" w:eastAsia="仿宋" w:hAnsi="仿宋" w:cs="仿宋_GB2312" w:hint="eastAsia"/>
                <w:color w:val="auto"/>
                <w:sz w:val="26"/>
                <w:szCs w:val="26"/>
              </w:rPr>
              <w:t>手枪速射</w:t>
            </w:r>
          </w:p>
        </w:tc>
        <w:tc>
          <w:tcPr>
            <w:tcW w:w="2835"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女子</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930E34">
                <w:rPr>
                  <w:rFonts w:ascii="仿宋" w:eastAsia="仿宋" w:hAnsi="仿宋" w:cs="仿宋_GB2312" w:hint="eastAsia"/>
                  <w:color w:val="auto"/>
                  <w:sz w:val="26"/>
                  <w:szCs w:val="26"/>
                </w:rPr>
                <w:t>50米</w:t>
              </w:r>
            </w:smartTag>
            <w:r w:rsidRPr="00930E34">
              <w:rPr>
                <w:rFonts w:ascii="仿宋" w:eastAsia="仿宋" w:hAnsi="仿宋" w:cs="仿宋_GB2312" w:hint="eastAsia"/>
                <w:color w:val="auto"/>
                <w:sz w:val="26"/>
                <w:szCs w:val="26"/>
              </w:rPr>
              <w:t>步枪3种姿势</w:t>
            </w:r>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Default="001E4921" w:rsidP="00D87924">
            <w:pPr>
              <w:snapToGrid w:val="0"/>
              <w:spacing w:line="400" w:lineRule="atLeast"/>
              <w:jc w:val="center"/>
              <w:rPr>
                <w:rFonts w:ascii="仿宋" w:eastAsia="仿宋" w:hAnsi="仿宋" w:hint="eastAsia"/>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27</w:t>
            </w:r>
            <w:r w:rsidRPr="008D01DB">
              <w:rPr>
                <w:rFonts w:ascii="仿宋" w:eastAsia="仿宋" w:hAnsi="仿宋" w:hint="eastAsia"/>
                <w:sz w:val="26"/>
                <w:szCs w:val="26"/>
              </w:rPr>
              <w:t>日</w:t>
            </w:r>
          </w:p>
          <w:p w:rsidR="001E4921" w:rsidRDefault="001E4921" w:rsidP="00D87924">
            <w:pPr>
              <w:snapToGrid w:val="0"/>
              <w:spacing w:line="400" w:lineRule="atLeast"/>
              <w:jc w:val="center"/>
              <w:rPr>
                <w:rFonts w:ascii="仿宋" w:eastAsia="仿宋" w:hAnsi="仿宋" w:hint="eastAsia"/>
                <w:sz w:val="26"/>
                <w:szCs w:val="26"/>
              </w:rPr>
            </w:pPr>
            <w:r>
              <w:rPr>
                <w:rFonts w:ascii="仿宋" w:eastAsia="仿宋" w:hAnsi="仿宋" w:hint="eastAsia"/>
                <w:sz w:val="26"/>
                <w:szCs w:val="26"/>
              </w:rPr>
              <w:t>（第二场）</w:t>
            </w:r>
          </w:p>
        </w:tc>
        <w:tc>
          <w:tcPr>
            <w:tcW w:w="2268"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p>
        </w:tc>
        <w:tc>
          <w:tcPr>
            <w:tcW w:w="2392"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p>
        </w:tc>
        <w:tc>
          <w:tcPr>
            <w:tcW w:w="2835"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930E34">
                <w:rPr>
                  <w:rFonts w:ascii="仿宋" w:eastAsia="仿宋" w:hAnsi="仿宋" w:cs="仿宋_GB2312" w:hint="eastAsia"/>
                  <w:color w:val="auto"/>
                  <w:sz w:val="26"/>
                  <w:szCs w:val="26"/>
                </w:rPr>
                <w:t>50米</w:t>
              </w:r>
            </w:smartTag>
            <w:r w:rsidRPr="00930E34">
              <w:rPr>
                <w:rFonts w:ascii="仿宋" w:eastAsia="仿宋" w:hAnsi="仿宋" w:cs="仿宋_GB2312" w:hint="eastAsia"/>
                <w:color w:val="auto"/>
                <w:sz w:val="26"/>
                <w:szCs w:val="26"/>
              </w:rPr>
              <w:t>步枪3种姿势</w:t>
            </w:r>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Default="001E4921" w:rsidP="00D87924">
            <w:pPr>
              <w:snapToGrid w:val="0"/>
              <w:spacing w:line="400" w:lineRule="atLeast"/>
              <w:jc w:val="center"/>
              <w:rPr>
                <w:rFonts w:ascii="仿宋" w:eastAsia="仿宋" w:hAnsi="仿宋" w:hint="eastAsia"/>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28</w:t>
            </w:r>
            <w:r w:rsidRPr="008D01DB">
              <w:rPr>
                <w:rFonts w:ascii="仿宋" w:eastAsia="仿宋" w:hAnsi="仿宋" w:hint="eastAsia"/>
                <w:sz w:val="26"/>
                <w:szCs w:val="26"/>
              </w:rPr>
              <w:t>日</w:t>
            </w:r>
          </w:p>
          <w:p w:rsidR="001E4921" w:rsidRPr="008D01DB" w:rsidRDefault="001E4921" w:rsidP="00D87924">
            <w:pPr>
              <w:snapToGrid w:val="0"/>
              <w:spacing w:line="400" w:lineRule="atLeast"/>
              <w:jc w:val="center"/>
              <w:rPr>
                <w:rFonts w:ascii="仿宋" w:eastAsia="仿宋" w:hAnsi="仿宋"/>
                <w:sz w:val="26"/>
                <w:szCs w:val="26"/>
              </w:rPr>
            </w:pPr>
            <w:r>
              <w:rPr>
                <w:rFonts w:ascii="仿宋" w:eastAsia="仿宋" w:hAnsi="仿宋" w:hint="eastAsia"/>
                <w:sz w:val="26"/>
                <w:szCs w:val="26"/>
              </w:rPr>
              <w:t>（第三场）</w:t>
            </w:r>
          </w:p>
        </w:tc>
        <w:tc>
          <w:tcPr>
            <w:tcW w:w="2268"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930E34">
                <w:rPr>
                  <w:rFonts w:ascii="仿宋" w:eastAsia="仿宋" w:hAnsi="仿宋" w:cs="仿宋_GB2312" w:hint="eastAsia"/>
                  <w:color w:val="auto"/>
                  <w:sz w:val="26"/>
                  <w:szCs w:val="26"/>
                </w:rPr>
                <w:t>10米</w:t>
              </w:r>
            </w:smartTag>
            <w:r w:rsidRPr="00930E34">
              <w:rPr>
                <w:rFonts w:ascii="仿宋" w:eastAsia="仿宋" w:hAnsi="仿宋" w:cs="仿宋_GB2312" w:hint="eastAsia"/>
                <w:color w:val="auto"/>
                <w:sz w:val="26"/>
                <w:szCs w:val="26"/>
              </w:rPr>
              <w:t>气步枪</w:t>
            </w:r>
          </w:p>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女子</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930E34">
                <w:rPr>
                  <w:rFonts w:ascii="仿宋" w:eastAsia="仿宋" w:hAnsi="仿宋" w:cs="仿宋_GB2312" w:hint="eastAsia"/>
                  <w:color w:val="auto"/>
                  <w:sz w:val="26"/>
                  <w:szCs w:val="26"/>
                </w:rPr>
                <w:t>10米</w:t>
              </w:r>
            </w:smartTag>
            <w:r w:rsidRPr="00930E34">
              <w:rPr>
                <w:rFonts w:ascii="仿宋" w:eastAsia="仿宋" w:hAnsi="仿宋" w:cs="仿宋_GB2312" w:hint="eastAsia"/>
                <w:color w:val="auto"/>
                <w:sz w:val="26"/>
                <w:szCs w:val="26"/>
              </w:rPr>
              <w:t>气步枪</w:t>
            </w:r>
          </w:p>
        </w:tc>
        <w:tc>
          <w:tcPr>
            <w:tcW w:w="2392"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女子</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930E34">
                <w:rPr>
                  <w:rFonts w:ascii="仿宋" w:eastAsia="仿宋" w:hAnsi="仿宋" w:cs="仿宋_GB2312" w:hint="eastAsia"/>
                  <w:color w:val="auto"/>
                  <w:sz w:val="26"/>
                  <w:szCs w:val="26"/>
                </w:rPr>
                <w:t>25米</w:t>
              </w:r>
            </w:smartTag>
            <w:r w:rsidRPr="00930E34">
              <w:rPr>
                <w:rFonts w:ascii="仿宋" w:eastAsia="仿宋" w:hAnsi="仿宋" w:cs="仿宋_GB2312" w:hint="eastAsia"/>
                <w:color w:val="auto"/>
                <w:sz w:val="26"/>
                <w:szCs w:val="26"/>
              </w:rPr>
              <w:t>手枪</w:t>
            </w:r>
          </w:p>
        </w:tc>
        <w:tc>
          <w:tcPr>
            <w:tcW w:w="2835"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930E34">
                <w:rPr>
                  <w:rFonts w:ascii="仿宋" w:eastAsia="仿宋" w:hAnsi="仿宋" w:cs="仿宋_GB2312" w:hint="eastAsia"/>
                  <w:color w:val="auto"/>
                  <w:sz w:val="26"/>
                  <w:szCs w:val="26"/>
                </w:rPr>
                <w:t>50米</w:t>
              </w:r>
            </w:smartTag>
            <w:r w:rsidRPr="00930E34">
              <w:rPr>
                <w:rFonts w:ascii="仿宋" w:eastAsia="仿宋" w:hAnsi="仿宋" w:cs="仿宋_GB2312" w:hint="eastAsia"/>
                <w:color w:val="auto"/>
                <w:sz w:val="26"/>
                <w:szCs w:val="26"/>
              </w:rPr>
              <w:t>手枪</w:t>
            </w:r>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Default="001E4921" w:rsidP="00D87924">
            <w:pPr>
              <w:snapToGrid w:val="0"/>
              <w:spacing w:line="400" w:lineRule="atLeast"/>
              <w:jc w:val="center"/>
              <w:rPr>
                <w:rFonts w:ascii="仿宋" w:eastAsia="仿宋" w:hAnsi="仿宋" w:hint="eastAsia"/>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29</w:t>
            </w:r>
            <w:r w:rsidRPr="008D01DB">
              <w:rPr>
                <w:rFonts w:ascii="仿宋" w:eastAsia="仿宋" w:hAnsi="仿宋" w:hint="eastAsia"/>
                <w:sz w:val="26"/>
                <w:szCs w:val="26"/>
              </w:rPr>
              <w:t>日</w:t>
            </w:r>
          </w:p>
          <w:p w:rsidR="001E4921" w:rsidRPr="008D01DB" w:rsidRDefault="001E4921" w:rsidP="00D87924">
            <w:pPr>
              <w:snapToGrid w:val="0"/>
              <w:spacing w:line="400" w:lineRule="atLeast"/>
              <w:jc w:val="center"/>
              <w:rPr>
                <w:rFonts w:ascii="仿宋" w:eastAsia="仿宋" w:hAnsi="仿宋"/>
                <w:sz w:val="26"/>
                <w:szCs w:val="26"/>
              </w:rPr>
            </w:pPr>
            <w:r>
              <w:rPr>
                <w:rFonts w:ascii="仿宋" w:eastAsia="仿宋" w:hAnsi="仿宋" w:hint="eastAsia"/>
                <w:sz w:val="26"/>
                <w:szCs w:val="26"/>
              </w:rPr>
              <w:t>（第三场）</w:t>
            </w:r>
          </w:p>
        </w:tc>
        <w:tc>
          <w:tcPr>
            <w:tcW w:w="2268"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930E34">
                <w:rPr>
                  <w:rFonts w:ascii="仿宋" w:eastAsia="仿宋" w:hAnsi="仿宋" w:cs="仿宋_GB2312" w:hint="eastAsia"/>
                  <w:color w:val="auto"/>
                  <w:sz w:val="26"/>
                  <w:szCs w:val="26"/>
                </w:rPr>
                <w:t>10米</w:t>
              </w:r>
            </w:smartTag>
            <w:r w:rsidRPr="00930E34">
              <w:rPr>
                <w:rFonts w:ascii="仿宋" w:eastAsia="仿宋" w:hAnsi="仿宋" w:cs="仿宋_GB2312" w:hint="eastAsia"/>
                <w:color w:val="auto"/>
                <w:sz w:val="26"/>
                <w:szCs w:val="26"/>
              </w:rPr>
              <w:t>气手枪</w:t>
            </w:r>
          </w:p>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女子</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930E34">
                <w:rPr>
                  <w:rFonts w:ascii="仿宋" w:eastAsia="仿宋" w:hAnsi="仿宋" w:cs="仿宋_GB2312" w:hint="eastAsia"/>
                  <w:color w:val="auto"/>
                  <w:sz w:val="26"/>
                  <w:szCs w:val="26"/>
                </w:rPr>
                <w:t>10米</w:t>
              </w:r>
            </w:smartTag>
            <w:r w:rsidRPr="00930E34">
              <w:rPr>
                <w:rFonts w:ascii="仿宋" w:eastAsia="仿宋" w:hAnsi="仿宋" w:cs="仿宋_GB2312" w:hint="eastAsia"/>
                <w:color w:val="auto"/>
                <w:sz w:val="26"/>
                <w:szCs w:val="26"/>
              </w:rPr>
              <w:t>气手枪</w:t>
            </w:r>
          </w:p>
        </w:tc>
        <w:tc>
          <w:tcPr>
            <w:tcW w:w="2392"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930E34">
                <w:rPr>
                  <w:rFonts w:ascii="仿宋" w:eastAsia="仿宋" w:hAnsi="仿宋" w:cs="仿宋_GB2312" w:hint="eastAsia"/>
                  <w:color w:val="auto"/>
                  <w:sz w:val="26"/>
                  <w:szCs w:val="26"/>
                </w:rPr>
                <w:t>25米</w:t>
              </w:r>
            </w:smartTag>
            <w:r w:rsidRPr="00930E34">
              <w:rPr>
                <w:rFonts w:ascii="仿宋" w:eastAsia="仿宋" w:hAnsi="仿宋" w:cs="仿宋_GB2312" w:hint="eastAsia"/>
                <w:color w:val="auto"/>
                <w:sz w:val="26"/>
                <w:szCs w:val="26"/>
              </w:rPr>
              <w:t>手枪速射</w:t>
            </w:r>
          </w:p>
        </w:tc>
        <w:tc>
          <w:tcPr>
            <w:tcW w:w="2835"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女子</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930E34">
                <w:rPr>
                  <w:rFonts w:ascii="仿宋" w:eastAsia="仿宋" w:hAnsi="仿宋" w:cs="仿宋_GB2312" w:hint="eastAsia"/>
                  <w:color w:val="auto"/>
                  <w:sz w:val="26"/>
                  <w:szCs w:val="26"/>
                </w:rPr>
                <w:t>50米</w:t>
              </w:r>
            </w:smartTag>
            <w:r w:rsidRPr="00930E34">
              <w:rPr>
                <w:rFonts w:ascii="仿宋" w:eastAsia="仿宋" w:hAnsi="仿宋" w:cs="仿宋_GB2312" w:hint="eastAsia"/>
                <w:color w:val="auto"/>
                <w:sz w:val="26"/>
                <w:szCs w:val="26"/>
              </w:rPr>
              <w:t>步枪3种姿势</w:t>
            </w:r>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Default="001E4921" w:rsidP="00D87924">
            <w:pPr>
              <w:snapToGrid w:val="0"/>
              <w:spacing w:line="400" w:lineRule="atLeast"/>
              <w:jc w:val="center"/>
              <w:rPr>
                <w:rFonts w:ascii="仿宋" w:eastAsia="仿宋" w:hAnsi="仿宋" w:hint="eastAsia"/>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30</w:t>
            </w:r>
            <w:r w:rsidRPr="008D01DB">
              <w:rPr>
                <w:rFonts w:ascii="仿宋" w:eastAsia="仿宋" w:hAnsi="仿宋" w:hint="eastAsia"/>
                <w:sz w:val="26"/>
                <w:szCs w:val="26"/>
              </w:rPr>
              <w:t>日</w:t>
            </w:r>
          </w:p>
          <w:p w:rsidR="001E4921" w:rsidRDefault="001E4921" w:rsidP="00D87924">
            <w:pPr>
              <w:snapToGrid w:val="0"/>
              <w:spacing w:line="400" w:lineRule="atLeast"/>
              <w:jc w:val="center"/>
              <w:rPr>
                <w:rFonts w:ascii="仿宋" w:eastAsia="仿宋" w:hAnsi="仿宋" w:hint="eastAsia"/>
                <w:sz w:val="26"/>
                <w:szCs w:val="26"/>
              </w:rPr>
            </w:pPr>
            <w:r>
              <w:rPr>
                <w:rFonts w:ascii="仿宋" w:eastAsia="仿宋" w:hAnsi="仿宋" w:hint="eastAsia"/>
                <w:sz w:val="26"/>
                <w:szCs w:val="26"/>
              </w:rPr>
              <w:t>（第三场）</w:t>
            </w:r>
          </w:p>
        </w:tc>
        <w:tc>
          <w:tcPr>
            <w:tcW w:w="2268"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p>
        </w:tc>
        <w:tc>
          <w:tcPr>
            <w:tcW w:w="2392"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p>
        </w:tc>
        <w:tc>
          <w:tcPr>
            <w:tcW w:w="2835"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930E34">
                <w:rPr>
                  <w:rFonts w:ascii="仿宋" w:eastAsia="仿宋" w:hAnsi="仿宋" w:cs="仿宋_GB2312" w:hint="eastAsia"/>
                  <w:color w:val="auto"/>
                  <w:sz w:val="26"/>
                  <w:szCs w:val="26"/>
                </w:rPr>
                <w:t>50米</w:t>
              </w:r>
            </w:smartTag>
            <w:r w:rsidRPr="00930E34">
              <w:rPr>
                <w:rFonts w:ascii="仿宋" w:eastAsia="仿宋" w:hAnsi="仿宋" w:cs="仿宋_GB2312" w:hint="eastAsia"/>
                <w:color w:val="auto"/>
                <w:sz w:val="26"/>
                <w:szCs w:val="26"/>
              </w:rPr>
              <w:t>步枪3种姿势</w:t>
            </w:r>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jc w:val="center"/>
              <w:rPr>
                <w:rFonts w:ascii="仿宋" w:eastAsia="仿宋" w:hAnsi="仿宋" w:hint="eastAsia"/>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31</w:t>
            </w:r>
            <w:r w:rsidRPr="008D01DB">
              <w:rPr>
                <w:rFonts w:ascii="仿宋" w:eastAsia="仿宋" w:hAnsi="仿宋" w:hint="eastAsia"/>
                <w:sz w:val="26"/>
                <w:szCs w:val="26"/>
              </w:rPr>
              <w:t>日</w:t>
            </w:r>
          </w:p>
        </w:tc>
        <w:tc>
          <w:tcPr>
            <w:tcW w:w="7495" w:type="dxa"/>
            <w:gridSpan w:val="3"/>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jc w:val="center"/>
              <w:rPr>
                <w:rFonts w:ascii="仿宋" w:eastAsia="仿宋" w:hAnsi="仿宋" w:hint="eastAsia"/>
                <w:sz w:val="26"/>
                <w:szCs w:val="26"/>
              </w:rPr>
            </w:pPr>
            <w:r w:rsidRPr="008D01DB">
              <w:rPr>
                <w:rFonts w:ascii="仿宋" w:eastAsia="仿宋" w:hAnsi="仿宋" w:hint="eastAsia"/>
                <w:sz w:val="26"/>
                <w:szCs w:val="26"/>
              </w:rPr>
              <w:t>离会</w:t>
            </w:r>
          </w:p>
        </w:tc>
      </w:tr>
    </w:tbl>
    <w:p w:rsidR="001E4921" w:rsidRDefault="001E4921" w:rsidP="001E4921">
      <w:pPr>
        <w:rPr>
          <w:rFonts w:ascii="仿宋" w:eastAsia="仿宋" w:hAnsi="仿宋"/>
          <w:sz w:val="26"/>
          <w:szCs w:val="26"/>
        </w:rPr>
      </w:pPr>
      <w:r w:rsidRPr="008D01DB">
        <w:rPr>
          <w:rFonts w:ascii="仿宋" w:eastAsia="仿宋" w:hAnsi="仿宋" w:hint="eastAsia"/>
          <w:sz w:val="26"/>
          <w:szCs w:val="26"/>
        </w:rPr>
        <w:lastRenderedPageBreak/>
        <w:t>备注：根据实际报名人数，竞赛日程可作调整。</w:t>
      </w:r>
    </w:p>
    <w:p w:rsidR="001E4921" w:rsidRPr="008D01DB" w:rsidRDefault="001E4921" w:rsidP="001E4921">
      <w:pPr>
        <w:rPr>
          <w:rFonts w:ascii="黑体" w:eastAsia="黑体" w:hAnsi="黑体" w:hint="eastAsia"/>
          <w:szCs w:val="32"/>
        </w:rPr>
      </w:pPr>
      <w:r>
        <w:rPr>
          <w:rFonts w:ascii="仿宋" w:eastAsia="仿宋" w:hAnsi="仿宋"/>
          <w:sz w:val="26"/>
          <w:szCs w:val="26"/>
        </w:rPr>
        <w:br w:type="page"/>
      </w:r>
      <w:r w:rsidRPr="008D01DB">
        <w:rPr>
          <w:rFonts w:ascii="黑体" w:eastAsia="黑体" w:hAnsi="黑体" w:hint="eastAsia"/>
          <w:szCs w:val="32"/>
        </w:rPr>
        <w:lastRenderedPageBreak/>
        <w:t>附件</w:t>
      </w:r>
      <w:r>
        <w:rPr>
          <w:rFonts w:ascii="黑体" w:eastAsia="黑体" w:hAnsi="黑体" w:hint="eastAsia"/>
          <w:szCs w:val="32"/>
        </w:rPr>
        <w:t>4</w:t>
      </w:r>
    </w:p>
    <w:p w:rsidR="001E4921" w:rsidRDefault="001E4921" w:rsidP="001E4921">
      <w:pPr>
        <w:jc w:val="center"/>
        <w:rPr>
          <w:rFonts w:ascii="方正小标宋_GBK" w:eastAsia="方正小标宋_GBK" w:hAnsi="宋体" w:hint="eastAsia"/>
          <w:sz w:val="40"/>
          <w:szCs w:val="40"/>
        </w:rPr>
      </w:pPr>
      <w:r w:rsidRPr="0098234D">
        <w:rPr>
          <w:rFonts w:ascii="方正小标宋_GBK" w:eastAsia="方正小标宋_GBK" w:hAnsi="宋体" w:hint="eastAsia"/>
          <w:sz w:val="40"/>
          <w:szCs w:val="40"/>
        </w:rPr>
        <w:t>国家射击集训队2017年世界青年锦标赛</w:t>
      </w:r>
      <w:r>
        <w:rPr>
          <w:rFonts w:ascii="方正小标宋_GBK" w:eastAsia="方正小标宋_GBK" w:hAnsi="宋体"/>
          <w:sz w:val="40"/>
          <w:szCs w:val="40"/>
        </w:rPr>
        <w:br/>
      </w:r>
      <w:r w:rsidRPr="0098234D">
        <w:rPr>
          <w:rFonts w:ascii="方正小标宋_GBK" w:eastAsia="方正小标宋_GBK" w:hAnsi="宋体" w:hint="eastAsia"/>
          <w:sz w:val="40"/>
          <w:szCs w:val="40"/>
        </w:rPr>
        <w:t>参赛选拔赛初步竞赛日程</w:t>
      </w:r>
    </w:p>
    <w:p w:rsidR="001E4921" w:rsidRPr="002207DF" w:rsidRDefault="001E4921" w:rsidP="001E4921">
      <w:pPr>
        <w:snapToGrid w:val="0"/>
        <w:spacing w:line="240" w:lineRule="atLeast"/>
        <w:jc w:val="center"/>
        <w:rPr>
          <w:rFonts w:ascii="仿宋" w:eastAsia="仿宋" w:hAnsi="仿宋" w:hint="eastAsia"/>
          <w:sz w:val="15"/>
          <w:szCs w:val="26"/>
        </w:rPr>
      </w:pPr>
    </w:p>
    <w:p w:rsidR="001E4921" w:rsidRPr="008D01DB" w:rsidRDefault="001E4921" w:rsidP="001E4921">
      <w:pPr>
        <w:snapToGrid w:val="0"/>
        <w:spacing w:line="240" w:lineRule="atLeast"/>
        <w:jc w:val="center"/>
        <w:rPr>
          <w:rFonts w:ascii="方正小标宋_GBK" w:eastAsia="方正小标宋_GBK" w:hAnsi="宋体" w:hint="eastAsia"/>
          <w:sz w:val="40"/>
          <w:szCs w:val="40"/>
        </w:rPr>
      </w:pPr>
      <w:r>
        <w:rPr>
          <w:rFonts w:ascii="仿宋" w:eastAsia="仿宋" w:hAnsi="仿宋" w:hint="eastAsia"/>
          <w:sz w:val="26"/>
          <w:szCs w:val="26"/>
        </w:rPr>
        <w:t>体育</w:t>
      </w:r>
      <w:proofErr w:type="gramStart"/>
      <w:r>
        <w:rPr>
          <w:rFonts w:ascii="仿宋" w:eastAsia="仿宋" w:hAnsi="仿宋" w:hint="eastAsia"/>
          <w:sz w:val="26"/>
          <w:szCs w:val="26"/>
        </w:rPr>
        <w:t>总局射运中心</w:t>
      </w:r>
      <w:proofErr w:type="gramEnd"/>
    </w:p>
    <w:tbl>
      <w:tblPr>
        <w:tblW w:w="0" w:type="auto"/>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2198"/>
        <w:gridCol w:w="2317"/>
        <w:gridCol w:w="2743"/>
      </w:tblGrid>
      <w:tr w:rsidR="001E4921" w:rsidRPr="008D01DB" w:rsidTr="00D87924">
        <w:trPr>
          <w:trHeight w:val="496"/>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jc w:val="center"/>
              <w:rPr>
                <w:rFonts w:ascii="仿宋" w:eastAsia="仿宋" w:hAnsi="仿宋"/>
                <w:b/>
                <w:sz w:val="26"/>
                <w:szCs w:val="26"/>
              </w:rPr>
            </w:pPr>
            <w:r w:rsidRPr="008D01DB">
              <w:rPr>
                <w:rFonts w:ascii="仿宋" w:eastAsia="仿宋" w:hAnsi="仿宋" w:hint="eastAsia"/>
                <w:b/>
                <w:sz w:val="26"/>
                <w:szCs w:val="26"/>
              </w:rPr>
              <w:t>日期</w:t>
            </w:r>
          </w:p>
        </w:tc>
        <w:tc>
          <w:tcPr>
            <w:tcW w:w="2268"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jc w:val="center"/>
              <w:rPr>
                <w:rFonts w:ascii="仿宋" w:eastAsia="仿宋" w:hAnsi="仿宋"/>
                <w:b/>
                <w:sz w:val="26"/>
                <w:szCs w:val="26"/>
              </w:rPr>
            </w:pPr>
            <w:smartTag w:uri="urn:schemas-microsoft-com:office:smarttags" w:element="chmetcnv">
              <w:smartTagPr>
                <w:attr w:name="UnitName" w:val="米"/>
                <w:attr w:name="SourceValue" w:val="10"/>
                <w:attr w:name="HasSpace" w:val="False"/>
                <w:attr w:name="Negative" w:val="False"/>
                <w:attr w:name="NumberType" w:val="1"/>
                <w:attr w:name="TCSC" w:val="0"/>
              </w:smartTagPr>
              <w:r>
                <w:rPr>
                  <w:rFonts w:ascii="仿宋" w:eastAsia="仿宋" w:hAnsi="仿宋" w:hint="eastAsia"/>
                  <w:b/>
                  <w:sz w:val="26"/>
                  <w:szCs w:val="26"/>
                </w:rPr>
                <w:t>10米</w:t>
              </w:r>
            </w:smartTag>
          </w:p>
        </w:tc>
        <w:tc>
          <w:tcPr>
            <w:tcW w:w="2392"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jc w:val="center"/>
              <w:rPr>
                <w:rFonts w:ascii="仿宋" w:eastAsia="仿宋" w:hAnsi="仿宋"/>
                <w:b/>
                <w:sz w:val="26"/>
                <w:szCs w:val="26"/>
              </w:rPr>
            </w:pPr>
            <w:smartTag w:uri="urn:schemas-microsoft-com:office:smarttags" w:element="chmetcnv">
              <w:smartTagPr>
                <w:attr w:name="UnitName" w:val="米"/>
                <w:attr w:name="SourceValue" w:val="25"/>
                <w:attr w:name="HasSpace" w:val="False"/>
                <w:attr w:name="Negative" w:val="False"/>
                <w:attr w:name="NumberType" w:val="1"/>
                <w:attr w:name="TCSC" w:val="0"/>
              </w:smartTagPr>
              <w:r>
                <w:rPr>
                  <w:rFonts w:ascii="仿宋" w:eastAsia="仿宋" w:hAnsi="仿宋" w:hint="eastAsia"/>
                  <w:b/>
                  <w:sz w:val="26"/>
                  <w:szCs w:val="26"/>
                </w:rPr>
                <w:t>25米</w:t>
              </w:r>
            </w:smartTag>
          </w:p>
        </w:tc>
        <w:tc>
          <w:tcPr>
            <w:tcW w:w="2835"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jc w:val="center"/>
              <w:rPr>
                <w:rFonts w:ascii="仿宋" w:eastAsia="仿宋" w:hAnsi="仿宋"/>
                <w:b/>
                <w:sz w:val="26"/>
                <w:szCs w:val="26"/>
              </w:rPr>
            </w:pPr>
            <w:smartTag w:uri="urn:schemas-microsoft-com:office:smarttags" w:element="chmetcnv">
              <w:smartTagPr>
                <w:attr w:name="UnitName" w:val="米"/>
                <w:attr w:name="SourceValue" w:val="50"/>
                <w:attr w:name="HasSpace" w:val="False"/>
                <w:attr w:name="Negative" w:val="False"/>
                <w:attr w:name="NumberType" w:val="1"/>
                <w:attr w:name="TCSC" w:val="0"/>
              </w:smartTagPr>
              <w:r>
                <w:rPr>
                  <w:rFonts w:ascii="仿宋" w:eastAsia="仿宋" w:hAnsi="仿宋" w:hint="eastAsia"/>
                  <w:b/>
                  <w:sz w:val="26"/>
                  <w:szCs w:val="26"/>
                </w:rPr>
                <w:t>50米</w:t>
              </w:r>
            </w:smartTag>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jc w:val="center"/>
              <w:rPr>
                <w:rFonts w:ascii="仿宋" w:eastAsia="仿宋" w:hAnsi="仿宋"/>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20</w:t>
            </w:r>
            <w:r w:rsidRPr="008D01DB">
              <w:rPr>
                <w:rFonts w:ascii="仿宋" w:eastAsia="仿宋" w:hAnsi="仿宋" w:hint="eastAsia"/>
                <w:sz w:val="26"/>
                <w:szCs w:val="26"/>
              </w:rPr>
              <w:t>日</w:t>
            </w:r>
          </w:p>
        </w:tc>
        <w:tc>
          <w:tcPr>
            <w:tcW w:w="7495" w:type="dxa"/>
            <w:gridSpan w:val="3"/>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jc w:val="center"/>
              <w:rPr>
                <w:rFonts w:ascii="仿宋" w:eastAsia="仿宋" w:hAnsi="仿宋"/>
                <w:sz w:val="26"/>
                <w:szCs w:val="26"/>
              </w:rPr>
            </w:pPr>
            <w:r w:rsidRPr="008D01DB">
              <w:rPr>
                <w:rFonts w:ascii="仿宋" w:eastAsia="仿宋" w:hAnsi="仿宋" w:hint="eastAsia"/>
                <w:sz w:val="26"/>
                <w:szCs w:val="26"/>
              </w:rPr>
              <w:t>代表队报到</w:t>
            </w:r>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jc w:val="center"/>
              <w:rPr>
                <w:rFonts w:ascii="仿宋" w:eastAsia="仿宋" w:hAnsi="仿宋"/>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21</w:t>
            </w:r>
            <w:r w:rsidRPr="008D01DB">
              <w:rPr>
                <w:rFonts w:ascii="仿宋" w:eastAsia="仿宋" w:hAnsi="仿宋" w:hint="eastAsia"/>
                <w:sz w:val="26"/>
                <w:szCs w:val="26"/>
              </w:rPr>
              <w:t>日</w:t>
            </w:r>
          </w:p>
        </w:tc>
        <w:tc>
          <w:tcPr>
            <w:tcW w:w="7495" w:type="dxa"/>
            <w:gridSpan w:val="3"/>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jc w:val="center"/>
              <w:rPr>
                <w:rFonts w:ascii="仿宋" w:eastAsia="仿宋" w:hAnsi="仿宋"/>
                <w:sz w:val="26"/>
                <w:szCs w:val="26"/>
              </w:rPr>
            </w:pPr>
            <w:r w:rsidRPr="008D01DB">
              <w:rPr>
                <w:rFonts w:ascii="仿宋" w:eastAsia="仿宋" w:hAnsi="仿宋" w:hint="eastAsia"/>
                <w:sz w:val="26"/>
                <w:szCs w:val="26"/>
              </w:rPr>
              <w:t>赛前练习</w:t>
            </w:r>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Default="001E4921" w:rsidP="00D87924">
            <w:pPr>
              <w:snapToGrid w:val="0"/>
              <w:spacing w:line="400" w:lineRule="atLeast"/>
              <w:jc w:val="center"/>
              <w:rPr>
                <w:rFonts w:ascii="仿宋" w:eastAsia="仿宋" w:hAnsi="仿宋" w:hint="eastAsia"/>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22</w:t>
            </w:r>
            <w:r w:rsidRPr="008D01DB">
              <w:rPr>
                <w:rFonts w:ascii="仿宋" w:eastAsia="仿宋" w:hAnsi="仿宋" w:hint="eastAsia"/>
                <w:sz w:val="26"/>
                <w:szCs w:val="26"/>
              </w:rPr>
              <w:t>日</w:t>
            </w:r>
          </w:p>
          <w:p w:rsidR="001E4921" w:rsidRPr="008D01DB" w:rsidRDefault="001E4921" w:rsidP="00D87924">
            <w:pPr>
              <w:snapToGrid w:val="0"/>
              <w:spacing w:line="400" w:lineRule="atLeast"/>
              <w:jc w:val="center"/>
              <w:rPr>
                <w:rFonts w:ascii="仿宋" w:eastAsia="仿宋" w:hAnsi="仿宋"/>
                <w:sz w:val="26"/>
                <w:szCs w:val="26"/>
              </w:rPr>
            </w:pPr>
            <w:r>
              <w:rPr>
                <w:rFonts w:ascii="仿宋" w:eastAsia="仿宋" w:hAnsi="仿宋" w:hint="eastAsia"/>
                <w:sz w:val="26"/>
                <w:szCs w:val="26"/>
              </w:rPr>
              <w:t>（第一场）</w:t>
            </w:r>
          </w:p>
        </w:tc>
        <w:tc>
          <w:tcPr>
            <w:tcW w:w="2268"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930E34">
                <w:rPr>
                  <w:rFonts w:ascii="仿宋" w:eastAsia="仿宋" w:hAnsi="仿宋" w:cs="仿宋_GB2312" w:hint="eastAsia"/>
                  <w:color w:val="auto"/>
                  <w:sz w:val="26"/>
                  <w:szCs w:val="26"/>
                </w:rPr>
                <w:t>10米</w:t>
              </w:r>
            </w:smartTag>
            <w:r w:rsidRPr="00930E34">
              <w:rPr>
                <w:rFonts w:ascii="仿宋" w:eastAsia="仿宋" w:hAnsi="仿宋" w:cs="仿宋_GB2312" w:hint="eastAsia"/>
                <w:color w:val="auto"/>
                <w:sz w:val="26"/>
                <w:szCs w:val="26"/>
              </w:rPr>
              <w:t>气步枪女子</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930E34">
                <w:rPr>
                  <w:rFonts w:ascii="仿宋" w:eastAsia="仿宋" w:hAnsi="仿宋" w:cs="仿宋_GB2312" w:hint="eastAsia"/>
                  <w:color w:val="auto"/>
                  <w:sz w:val="26"/>
                  <w:szCs w:val="26"/>
                </w:rPr>
                <w:t>10米</w:t>
              </w:r>
            </w:smartTag>
            <w:r w:rsidRPr="00930E34">
              <w:rPr>
                <w:rFonts w:ascii="仿宋" w:eastAsia="仿宋" w:hAnsi="仿宋" w:cs="仿宋_GB2312" w:hint="eastAsia"/>
                <w:color w:val="auto"/>
                <w:sz w:val="26"/>
                <w:szCs w:val="26"/>
              </w:rPr>
              <w:t>气步枪</w:t>
            </w:r>
          </w:p>
        </w:tc>
        <w:tc>
          <w:tcPr>
            <w:tcW w:w="2392"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女子</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930E34">
                <w:rPr>
                  <w:rFonts w:ascii="仿宋" w:eastAsia="仿宋" w:hAnsi="仿宋" w:cs="仿宋_GB2312" w:hint="eastAsia"/>
                  <w:color w:val="auto"/>
                  <w:sz w:val="26"/>
                  <w:szCs w:val="26"/>
                </w:rPr>
                <w:t>25米</w:t>
              </w:r>
            </w:smartTag>
            <w:r w:rsidRPr="00930E34">
              <w:rPr>
                <w:rFonts w:ascii="仿宋" w:eastAsia="仿宋" w:hAnsi="仿宋" w:cs="仿宋_GB2312" w:hint="eastAsia"/>
                <w:color w:val="auto"/>
                <w:sz w:val="26"/>
                <w:szCs w:val="26"/>
              </w:rPr>
              <w:t>手枪</w:t>
            </w:r>
          </w:p>
        </w:tc>
        <w:tc>
          <w:tcPr>
            <w:tcW w:w="2835"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930E34">
                <w:rPr>
                  <w:rFonts w:ascii="仿宋" w:eastAsia="仿宋" w:hAnsi="仿宋" w:cs="仿宋_GB2312" w:hint="eastAsia"/>
                  <w:color w:val="auto"/>
                  <w:sz w:val="26"/>
                  <w:szCs w:val="26"/>
                </w:rPr>
                <w:t>50米</w:t>
              </w:r>
            </w:smartTag>
            <w:r w:rsidRPr="00930E34">
              <w:rPr>
                <w:rFonts w:ascii="仿宋" w:eastAsia="仿宋" w:hAnsi="仿宋" w:cs="仿宋_GB2312" w:hint="eastAsia"/>
                <w:color w:val="auto"/>
                <w:sz w:val="26"/>
                <w:szCs w:val="26"/>
              </w:rPr>
              <w:t>手枪</w:t>
            </w:r>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Default="001E4921" w:rsidP="00D87924">
            <w:pPr>
              <w:snapToGrid w:val="0"/>
              <w:spacing w:line="400" w:lineRule="atLeast"/>
              <w:jc w:val="center"/>
              <w:rPr>
                <w:rFonts w:ascii="仿宋" w:eastAsia="仿宋" w:hAnsi="仿宋" w:hint="eastAsia"/>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23</w:t>
            </w:r>
            <w:r w:rsidRPr="008D01DB">
              <w:rPr>
                <w:rFonts w:ascii="仿宋" w:eastAsia="仿宋" w:hAnsi="仿宋" w:hint="eastAsia"/>
                <w:sz w:val="26"/>
                <w:szCs w:val="26"/>
              </w:rPr>
              <w:t>日</w:t>
            </w:r>
          </w:p>
          <w:p w:rsidR="001E4921" w:rsidRPr="008D01DB" w:rsidRDefault="001E4921" w:rsidP="00D87924">
            <w:pPr>
              <w:snapToGrid w:val="0"/>
              <w:spacing w:line="400" w:lineRule="atLeast"/>
              <w:jc w:val="center"/>
              <w:rPr>
                <w:rFonts w:ascii="仿宋" w:eastAsia="仿宋" w:hAnsi="仿宋"/>
                <w:sz w:val="26"/>
                <w:szCs w:val="26"/>
              </w:rPr>
            </w:pPr>
            <w:r>
              <w:rPr>
                <w:rFonts w:ascii="仿宋" w:eastAsia="仿宋" w:hAnsi="仿宋" w:hint="eastAsia"/>
                <w:sz w:val="26"/>
                <w:szCs w:val="26"/>
              </w:rPr>
              <w:t>（第一场）</w:t>
            </w:r>
          </w:p>
        </w:tc>
        <w:tc>
          <w:tcPr>
            <w:tcW w:w="2268"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930E34">
                <w:rPr>
                  <w:rFonts w:ascii="仿宋" w:eastAsia="仿宋" w:hAnsi="仿宋" w:cs="仿宋_GB2312" w:hint="eastAsia"/>
                  <w:color w:val="auto"/>
                  <w:sz w:val="26"/>
                  <w:szCs w:val="26"/>
                </w:rPr>
                <w:t>10米</w:t>
              </w:r>
            </w:smartTag>
            <w:r w:rsidRPr="00930E34">
              <w:rPr>
                <w:rFonts w:ascii="仿宋" w:eastAsia="仿宋" w:hAnsi="仿宋" w:cs="仿宋_GB2312" w:hint="eastAsia"/>
                <w:color w:val="auto"/>
                <w:sz w:val="26"/>
                <w:szCs w:val="26"/>
              </w:rPr>
              <w:t>气手枪</w:t>
            </w:r>
          </w:p>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女子</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930E34">
                <w:rPr>
                  <w:rFonts w:ascii="仿宋" w:eastAsia="仿宋" w:hAnsi="仿宋" w:cs="仿宋_GB2312" w:hint="eastAsia"/>
                  <w:color w:val="auto"/>
                  <w:sz w:val="26"/>
                  <w:szCs w:val="26"/>
                </w:rPr>
                <w:t>10米</w:t>
              </w:r>
            </w:smartTag>
            <w:r w:rsidRPr="00930E34">
              <w:rPr>
                <w:rFonts w:ascii="仿宋" w:eastAsia="仿宋" w:hAnsi="仿宋" w:cs="仿宋_GB2312" w:hint="eastAsia"/>
                <w:color w:val="auto"/>
                <w:sz w:val="26"/>
                <w:szCs w:val="26"/>
              </w:rPr>
              <w:t>气手枪</w:t>
            </w:r>
          </w:p>
        </w:tc>
        <w:tc>
          <w:tcPr>
            <w:tcW w:w="2392"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930E34">
                <w:rPr>
                  <w:rFonts w:ascii="仿宋" w:eastAsia="仿宋" w:hAnsi="仿宋" w:cs="仿宋_GB2312" w:hint="eastAsia"/>
                  <w:color w:val="auto"/>
                  <w:sz w:val="26"/>
                  <w:szCs w:val="26"/>
                </w:rPr>
                <w:t>25米</w:t>
              </w:r>
            </w:smartTag>
            <w:r w:rsidRPr="00930E34">
              <w:rPr>
                <w:rFonts w:ascii="仿宋" w:eastAsia="仿宋" w:hAnsi="仿宋" w:cs="仿宋_GB2312" w:hint="eastAsia"/>
                <w:color w:val="auto"/>
                <w:sz w:val="26"/>
                <w:szCs w:val="26"/>
              </w:rPr>
              <w:t>手枪速射</w:t>
            </w:r>
          </w:p>
        </w:tc>
        <w:tc>
          <w:tcPr>
            <w:tcW w:w="2835"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女子</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930E34">
                <w:rPr>
                  <w:rFonts w:ascii="仿宋" w:eastAsia="仿宋" w:hAnsi="仿宋" w:cs="仿宋_GB2312" w:hint="eastAsia"/>
                  <w:color w:val="auto"/>
                  <w:sz w:val="26"/>
                  <w:szCs w:val="26"/>
                </w:rPr>
                <w:t>50米</w:t>
              </w:r>
            </w:smartTag>
            <w:r w:rsidRPr="00930E34">
              <w:rPr>
                <w:rFonts w:ascii="仿宋" w:eastAsia="仿宋" w:hAnsi="仿宋" w:cs="仿宋_GB2312" w:hint="eastAsia"/>
                <w:color w:val="auto"/>
                <w:sz w:val="26"/>
                <w:szCs w:val="26"/>
              </w:rPr>
              <w:t>步枪3种姿势</w:t>
            </w:r>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Default="001E4921" w:rsidP="00D87924">
            <w:pPr>
              <w:snapToGrid w:val="0"/>
              <w:spacing w:line="400" w:lineRule="atLeast"/>
              <w:jc w:val="center"/>
              <w:rPr>
                <w:rFonts w:ascii="仿宋" w:eastAsia="仿宋" w:hAnsi="仿宋" w:hint="eastAsia"/>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24</w:t>
            </w:r>
            <w:r w:rsidRPr="008D01DB">
              <w:rPr>
                <w:rFonts w:ascii="仿宋" w:eastAsia="仿宋" w:hAnsi="仿宋" w:hint="eastAsia"/>
                <w:sz w:val="26"/>
                <w:szCs w:val="26"/>
              </w:rPr>
              <w:t>日</w:t>
            </w:r>
          </w:p>
          <w:p w:rsidR="001E4921" w:rsidRDefault="001E4921" w:rsidP="00D87924">
            <w:pPr>
              <w:snapToGrid w:val="0"/>
              <w:spacing w:line="400" w:lineRule="atLeast"/>
              <w:jc w:val="center"/>
              <w:rPr>
                <w:rFonts w:ascii="仿宋" w:eastAsia="仿宋" w:hAnsi="仿宋" w:hint="eastAsia"/>
                <w:sz w:val="26"/>
                <w:szCs w:val="26"/>
              </w:rPr>
            </w:pPr>
            <w:r>
              <w:rPr>
                <w:rFonts w:ascii="仿宋" w:eastAsia="仿宋" w:hAnsi="仿宋" w:hint="eastAsia"/>
                <w:sz w:val="26"/>
                <w:szCs w:val="26"/>
              </w:rPr>
              <w:t>（第一场）</w:t>
            </w:r>
          </w:p>
        </w:tc>
        <w:tc>
          <w:tcPr>
            <w:tcW w:w="2268"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p>
        </w:tc>
        <w:tc>
          <w:tcPr>
            <w:tcW w:w="2392"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p>
        </w:tc>
        <w:tc>
          <w:tcPr>
            <w:tcW w:w="2835"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UnitName" w:val="米"/>
                <w:attr w:name="SourceValue" w:val="50"/>
                <w:attr w:name="HasSpace" w:val="False"/>
                <w:attr w:name="Negative" w:val="False"/>
                <w:attr w:name="NumberType" w:val="1"/>
                <w:attr w:name="TCSC" w:val="0"/>
              </w:smartTagPr>
              <w:r w:rsidRPr="00930E34">
                <w:rPr>
                  <w:rFonts w:ascii="仿宋" w:eastAsia="仿宋" w:hAnsi="仿宋" w:cs="仿宋_GB2312" w:hint="eastAsia"/>
                  <w:color w:val="auto"/>
                  <w:sz w:val="26"/>
                  <w:szCs w:val="26"/>
                </w:rPr>
                <w:t>50米</w:t>
              </w:r>
            </w:smartTag>
            <w:r w:rsidRPr="00930E34">
              <w:rPr>
                <w:rFonts w:ascii="仿宋" w:eastAsia="仿宋" w:hAnsi="仿宋" w:cs="仿宋_GB2312" w:hint="eastAsia"/>
                <w:color w:val="auto"/>
                <w:sz w:val="26"/>
                <w:szCs w:val="26"/>
              </w:rPr>
              <w:t>步枪3种姿势</w:t>
            </w:r>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Default="001E4921" w:rsidP="00D87924">
            <w:pPr>
              <w:snapToGrid w:val="0"/>
              <w:spacing w:line="400" w:lineRule="atLeast"/>
              <w:jc w:val="center"/>
              <w:rPr>
                <w:rFonts w:ascii="仿宋" w:eastAsia="仿宋" w:hAnsi="仿宋" w:hint="eastAsia"/>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25</w:t>
            </w:r>
            <w:r w:rsidRPr="008D01DB">
              <w:rPr>
                <w:rFonts w:ascii="仿宋" w:eastAsia="仿宋" w:hAnsi="仿宋" w:hint="eastAsia"/>
                <w:sz w:val="26"/>
                <w:szCs w:val="26"/>
              </w:rPr>
              <w:t>日</w:t>
            </w:r>
          </w:p>
          <w:p w:rsidR="001E4921" w:rsidRPr="008D01DB" w:rsidRDefault="001E4921" w:rsidP="00D87924">
            <w:pPr>
              <w:snapToGrid w:val="0"/>
              <w:spacing w:line="400" w:lineRule="atLeast"/>
              <w:jc w:val="center"/>
              <w:rPr>
                <w:rFonts w:ascii="仿宋" w:eastAsia="仿宋" w:hAnsi="仿宋"/>
                <w:sz w:val="26"/>
                <w:szCs w:val="26"/>
              </w:rPr>
            </w:pPr>
            <w:r>
              <w:rPr>
                <w:rFonts w:ascii="仿宋" w:eastAsia="仿宋" w:hAnsi="仿宋" w:hint="eastAsia"/>
                <w:sz w:val="26"/>
                <w:szCs w:val="26"/>
              </w:rPr>
              <w:t>（第二场）</w:t>
            </w:r>
          </w:p>
        </w:tc>
        <w:tc>
          <w:tcPr>
            <w:tcW w:w="2268"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930E34">
                <w:rPr>
                  <w:rFonts w:ascii="仿宋" w:eastAsia="仿宋" w:hAnsi="仿宋" w:cs="仿宋_GB2312" w:hint="eastAsia"/>
                  <w:color w:val="auto"/>
                  <w:sz w:val="26"/>
                  <w:szCs w:val="26"/>
                </w:rPr>
                <w:t>10米</w:t>
              </w:r>
            </w:smartTag>
            <w:r w:rsidRPr="00930E34">
              <w:rPr>
                <w:rFonts w:ascii="仿宋" w:eastAsia="仿宋" w:hAnsi="仿宋" w:cs="仿宋_GB2312" w:hint="eastAsia"/>
                <w:color w:val="auto"/>
                <w:sz w:val="26"/>
                <w:szCs w:val="26"/>
              </w:rPr>
              <w:t>气步枪</w:t>
            </w:r>
          </w:p>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女子</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930E34">
                <w:rPr>
                  <w:rFonts w:ascii="仿宋" w:eastAsia="仿宋" w:hAnsi="仿宋" w:cs="仿宋_GB2312" w:hint="eastAsia"/>
                  <w:color w:val="auto"/>
                  <w:sz w:val="26"/>
                  <w:szCs w:val="26"/>
                </w:rPr>
                <w:t>10米</w:t>
              </w:r>
            </w:smartTag>
            <w:r w:rsidRPr="00930E34">
              <w:rPr>
                <w:rFonts w:ascii="仿宋" w:eastAsia="仿宋" w:hAnsi="仿宋" w:cs="仿宋_GB2312" w:hint="eastAsia"/>
                <w:color w:val="auto"/>
                <w:sz w:val="26"/>
                <w:szCs w:val="26"/>
              </w:rPr>
              <w:t>气步枪</w:t>
            </w:r>
          </w:p>
        </w:tc>
        <w:tc>
          <w:tcPr>
            <w:tcW w:w="2392"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女子</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930E34">
                <w:rPr>
                  <w:rFonts w:ascii="仿宋" w:eastAsia="仿宋" w:hAnsi="仿宋" w:cs="仿宋_GB2312" w:hint="eastAsia"/>
                  <w:color w:val="auto"/>
                  <w:sz w:val="26"/>
                  <w:szCs w:val="26"/>
                </w:rPr>
                <w:t>25米</w:t>
              </w:r>
            </w:smartTag>
            <w:r w:rsidRPr="00930E34">
              <w:rPr>
                <w:rFonts w:ascii="仿宋" w:eastAsia="仿宋" w:hAnsi="仿宋" w:cs="仿宋_GB2312" w:hint="eastAsia"/>
                <w:color w:val="auto"/>
                <w:sz w:val="26"/>
                <w:szCs w:val="26"/>
              </w:rPr>
              <w:t>手枪</w:t>
            </w:r>
          </w:p>
        </w:tc>
        <w:tc>
          <w:tcPr>
            <w:tcW w:w="2835"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930E34">
                <w:rPr>
                  <w:rFonts w:ascii="仿宋" w:eastAsia="仿宋" w:hAnsi="仿宋" w:cs="仿宋_GB2312" w:hint="eastAsia"/>
                  <w:color w:val="auto"/>
                  <w:sz w:val="26"/>
                  <w:szCs w:val="26"/>
                </w:rPr>
                <w:t>50米</w:t>
              </w:r>
            </w:smartTag>
            <w:r w:rsidRPr="00930E34">
              <w:rPr>
                <w:rFonts w:ascii="仿宋" w:eastAsia="仿宋" w:hAnsi="仿宋" w:cs="仿宋_GB2312" w:hint="eastAsia"/>
                <w:color w:val="auto"/>
                <w:sz w:val="26"/>
                <w:szCs w:val="26"/>
              </w:rPr>
              <w:t>手枪</w:t>
            </w:r>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Default="001E4921" w:rsidP="00D87924">
            <w:pPr>
              <w:snapToGrid w:val="0"/>
              <w:spacing w:line="400" w:lineRule="atLeast"/>
              <w:jc w:val="center"/>
              <w:rPr>
                <w:rFonts w:ascii="仿宋" w:eastAsia="仿宋" w:hAnsi="仿宋" w:hint="eastAsia"/>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26</w:t>
            </w:r>
            <w:r w:rsidRPr="008D01DB">
              <w:rPr>
                <w:rFonts w:ascii="仿宋" w:eastAsia="仿宋" w:hAnsi="仿宋" w:hint="eastAsia"/>
                <w:sz w:val="26"/>
                <w:szCs w:val="26"/>
              </w:rPr>
              <w:t>日</w:t>
            </w:r>
          </w:p>
          <w:p w:rsidR="001E4921" w:rsidRPr="008D01DB" w:rsidRDefault="001E4921" w:rsidP="00D87924">
            <w:pPr>
              <w:snapToGrid w:val="0"/>
              <w:spacing w:line="400" w:lineRule="atLeast"/>
              <w:jc w:val="center"/>
              <w:rPr>
                <w:rFonts w:ascii="仿宋" w:eastAsia="仿宋" w:hAnsi="仿宋"/>
                <w:sz w:val="26"/>
                <w:szCs w:val="26"/>
              </w:rPr>
            </w:pPr>
            <w:r>
              <w:rPr>
                <w:rFonts w:ascii="仿宋" w:eastAsia="仿宋" w:hAnsi="仿宋" w:hint="eastAsia"/>
                <w:sz w:val="26"/>
                <w:szCs w:val="26"/>
              </w:rPr>
              <w:t>（第二场）</w:t>
            </w:r>
          </w:p>
        </w:tc>
        <w:tc>
          <w:tcPr>
            <w:tcW w:w="2268"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930E34">
                <w:rPr>
                  <w:rFonts w:ascii="仿宋" w:eastAsia="仿宋" w:hAnsi="仿宋" w:cs="仿宋_GB2312" w:hint="eastAsia"/>
                  <w:color w:val="auto"/>
                  <w:sz w:val="26"/>
                  <w:szCs w:val="26"/>
                </w:rPr>
                <w:t>10米</w:t>
              </w:r>
            </w:smartTag>
            <w:r w:rsidRPr="00930E34">
              <w:rPr>
                <w:rFonts w:ascii="仿宋" w:eastAsia="仿宋" w:hAnsi="仿宋" w:cs="仿宋_GB2312" w:hint="eastAsia"/>
                <w:color w:val="auto"/>
                <w:sz w:val="26"/>
                <w:szCs w:val="26"/>
              </w:rPr>
              <w:t>气手枪</w:t>
            </w:r>
          </w:p>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女子</w:t>
            </w:r>
            <w:smartTag w:uri="urn:schemas-microsoft-com:office:smarttags" w:element="chmetcnv">
              <w:smartTagPr>
                <w:attr w:name="TCSC" w:val="0"/>
                <w:attr w:name="NumberType" w:val="1"/>
                <w:attr w:name="Negative" w:val="False"/>
                <w:attr w:name="HasSpace" w:val="False"/>
                <w:attr w:name="SourceValue" w:val="10"/>
                <w:attr w:name="UnitName" w:val="米"/>
              </w:smartTagPr>
              <w:r w:rsidRPr="00930E34">
                <w:rPr>
                  <w:rFonts w:ascii="仿宋" w:eastAsia="仿宋" w:hAnsi="仿宋" w:cs="仿宋_GB2312" w:hint="eastAsia"/>
                  <w:color w:val="auto"/>
                  <w:sz w:val="26"/>
                  <w:szCs w:val="26"/>
                </w:rPr>
                <w:t>10米</w:t>
              </w:r>
            </w:smartTag>
            <w:r w:rsidRPr="00930E34">
              <w:rPr>
                <w:rFonts w:ascii="仿宋" w:eastAsia="仿宋" w:hAnsi="仿宋" w:cs="仿宋_GB2312" w:hint="eastAsia"/>
                <w:color w:val="auto"/>
                <w:sz w:val="26"/>
                <w:szCs w:val="26"/>
              </w:rPr>
              <w:t>气手枪</w:t>
            </w:r>
          </w:p>
        </w:tc>
        <w:tc>
          <w:tcPr>
            <w:tcW w:w="2392"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TCSC" w:val="0"/>
                <w:attr w:name="NumberType" w:val="1"/>
                <w:attr w:name="Negative" w:val="False"/>
                <w:attr w:name="HasSpace" w:val="False"/>
                <w:attr w:name="SourceValue" w:val="25"/>
                <w:attr w:name="UnitName" w:val="米"/>
              </w:smartTagPr>
              <w:r w:rsidRPr="00930E34">
                <w:rPr>
                  <w:rFonts w:ascii="仿宋" w:eastAsia="仿宋" w:hAnsi="仿宋" w:cs="仿宋_GB2312" w:hint="eastAsia"/>
                  <w:color w:val="auto"/>
                  <w:sz w:val="26"/>
                  <w:szCs w:val="26"/>
                </w:rPr>
                <w:t>25米</w:t>
              </w:r>
            </w:smartTag>
            <w:r w:rsidRPr="00930E34">
              <w:rPr>
                <w:rFonts w:ascii="仿宋" w:eastAsia="仿宋" w:hAnsi="仿宋" w:cs="仿宋_GB2312" w:hint="eastAsia"/>
                <w:color w:val="auto"/>
                <w:sz w:val="26"/>
                <w:szCs w:val="26"/>
              </w:rPr>
              <w:t>手枪速射</w:t>
            </w:r>
          </w:p>
        </w:tc>
        <w:tc>
          <w:tcPr>
            <w:tcW w:w="2835"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女子</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930E34">
                <w:rPr>
                  <w:rFonts w:ascii="仿宋" w:eastAsia="仿宋" w:hAnsi="仿宋" w:cs="仿宋_GB2312" w:hint="eastAsia"/>
                  <w:color w:val="auto"/>
                  <w:sz w:val="26"/>
                  <w:szCs w:val="26"/>
                </w:rPr>
                <w:t>50米</w:t>
              </w:r>
            </w:smartTag>
            <w:r w:rsidRPr="00930E34">
              <w:rPr>
                <w:rFonts w:ascii="仿宋" w:eastAsia="仿宋" w:hAnsi="仿宋" w:cs="仿宋_GB2312" w:hint="eastAsia"/>
                <w:color w:val="auto"/>
                <w:sz w:val="26"/>
                <w:szCs w:val="26"/>
              </w:rPr>
              <w:t>步枪3种姿势</w:t>
            </w:r>
          </w:p>
        </w:tc>
      </w:tr>
      <w:tr w:rsidR="001E4921" w:rsidRPr="008D01DB" w:rsidTr="00D87924">
        <w:trPr>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Default="001E4921" w:rsidP="00D87924">
            <w:pPr>
              <w:snapToGrid w:val="0"/>
              <w:spacing w:line="400" w:lineRule="atLeast"/>
              <w:jc w:val="center"/>
              <w:rPr>
                <w:rFonts w:ascii="仿宋" w:eastAsia="仿宋" w:hAnsi="仿宋" w:hint="eastAsia"/>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27</w:t>
            </w:r>
            <w:r w:rsidRPr="008D01DB">
              <w:rPr>
                <w:rFonts w:ascii="仿宋" w:eastAsia="仿宋" w:hAnsi="仿宋" w:hint="eastAsia"/>
                <w:sz w:val="26"/>
                <w:szCs w:val="26"/>
              </w:rPr>
              <w:t>日</w:t>
            </w:r>
          </w:p>
          <w:p w:rsidR="001E4921" w:rsidRDefault="001E4921" w:rsidP="00D87924">
            <w:pPr>
              <w:snapToGrid w:val="0"/>
              <w:spacing w:line="400" w:lineRule="atLeast"/>
              <w:jc w:val="center"/>
              <w:rPr>
                <w:rFonts w:ascii="仿宋" w:eastAsia="仿宋" w:hAnsi="仿宋" w:hint="eastAsia"/>
                <w:sz w:val="26"/>
                <w:szCs w:val="26"/>
              </w:rPr>
            </w:pPr>
            <w:r>
              <w:rPr>
                <w:rFonts w:ascii="仿宋" w:eastAsia="仿宋" w:hAnsi="仿宋" w:hint="eastAsia"/>
                <w:sz w:val="26"/>
                <w:szCs w:val="26"/>
              </w:rPr>
              <w:t>（第二场）</w:t>
            </w:r>
          </w:p>
        </w:tc>
        <w:tc>
          <w:tcPr>
            <w:tcW w:w="2268"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p>
        </w:tc>
        <w:tc>
          <w:tcPr>
            <w:tcW w:w="2392"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p>
        </w:tc>
        <w:tc>
          <w:tcPr>
            <w:tcW w:w="2835"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930E34">
              <w:rPr>
                <w:rFonts w:ascii="仿宋" w:eastAsia="仿宋" w:hAnsi="仿宋" w:cs="仿宋_GB2312" w:hint="eastAsia"/>
                <w:color w:val="auto"/>
                <w:sz w:val="26"/>
                <w:szCs w:val="26"/>
              </w:rPr>
              <w:t>男子</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930E34">
                <w:rPr>
                  <w:rFonts w:ascii="仿宋" w:eastAsia="仿宋" w:hAnsi="仿宋" w:cs="仿宋_GB2312" w:hint="eastAsia"/>
                  <w:color w:val="auto"/>
                  <w:sz w:val="26"/>
                  <w:szCs w:val="26"/>
                </w:rPr>
                <w:t>50米</w:t>
              </w:r>
            </w:smartTag>
            <w:r w:rsidRPr="00930E34">
              <w:rPr>
                <w:rFonts w:ascii="仿宋" w:eastAsia="仿宋" w:hAnsi="仿宋" w:cs="仿宋_GB2312" w:hint="eastAsia"/>
                <w:color w:val="auto"/>
                <w:sz w:val="26"/>
                <w:szCs w:val="26"/>
              </w:rPr>
              <w:t>步枪3种姿势</w:t>
            </w:r>
          </w:p>
        </w:tc>
      </w:tr>
      <w:tr w:rsidR="001E4921" w:rsidRPr="008D01DB" w:rsidTr="00D87924">
        <w:trPr>
          <w:trHeight w:val="627"/>
          <w:jc w:val="center"/>
        </w:trPr>
        <w:tc>
          <w:tcPr>
            <w:tcW w:w="1883"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8D01DB" w:rsidRDefault="001E4921" w:rsidP="00D87924">
            <w:pPr>
              <w:snapToGrid w:val="0"/>
              <w:spacing w:line="400" w:lineRule="atLeast"/>
              <w:jc w:val="center"/>
              <w:rPr>
                <w:rFonts w:ascii="仿宋" w:eastAsia="仿宋" w:hAnsi="仿宋"/>
                <w:sz w:val="26"/>
                <w:szCs w:val="26"/>
              </w:rPr>
            </w:pPr>
            <w:r>
              <w:rPr>
                <w:rFonts w:ascii="仿宋" w:eastAsia="仿宋" w:hAnsi="仿宋" w:hint="eastAsia"/>
                <w:sz w:val="26"/>
                <w:szCs w:val="26"/>
              </w:rPr>
              <w:t>3</w:t>
            </w:r>
            <w:r w:rsidRPr="008D01DB">
              <w:rPr>
                <w:rFonts w:ascii="仿宋" w:eastAsia="仿宋" w:hAnsi="仿宋" w:hint="eastAsia"/>
                <w:sz w:val="26"/>
                <w:szCs w:val="26"/>
              </w:rPr>
              <w:t>月</w:t>
            </w:r>
            <w:r>
              <w:rPr>
                <w:rFonts w:ascii="仿宋" w:eastAsia="仿宋" w:hAnsi="仿宋" w:hint="eastAsia"/>
                <w:sz w:val="26"/>
                <w:szCs w:val="26"/>
              </w:rPr>
              <w:t>28</w:t>
            </w:r>
            <w:r w:rsidRPr="008D01DB">
              <w:rPr>
                <w:rFonts w:ascii="仿宋" w:eastAsia="仿宋" w:hAnsi="仿宋" w:hint="eastAsia"/>
                <w:sz w:val="26"/>
                <w:szCs w:val="26"/>
              </w:rPr>
              <w:t>日</w:t>
            </w:r>
          </w:p>
        </w:tc>
        <w:tc>
          <w:tcPr>
            <w:tcW w:w="7495" w:type="dxa"/>
            <w:gridSpan w:val="3"/>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1E4921" w:rsidRPr="00930E34" w:rsidRDefault="001E4921" w:rsidP="00D87924">
            <w:pPr>
              <w:pStyle w:val="Default"/>
              <w:snapToGrid w:val="0"/>
              <w:spacing w:line="400" w:lineRule="atLeast"/>
              <w:jc w:val="center"/>
              <w:rPr>
                <w:rFonts w:ascii="仿宋" w:eastAsia="仿宋" w:hAnsi="仿宋" w:cs="仿宋_GB2312" w:hint="eastAsia"/>
                <w:color w:val="auto"/>
                <w:sz w:val="26"/>
                <w:szCs w:val="26"/>
              </w:rPr>
            </w:pPr>
            <w:r w:rsidRPr="008D01DB">
              <w:rPr>
                <w:rFonts w:ascii="仿宋" w:eastAsia="仿宋" w:hAnsi="仿宋" w:hint="eastAsia"/>
                <w:sz w:val="26"/>
                <w:szCs w:val="26"/>
              </w:rPr>
              <w:t>离会</w:t>
            </w:r>
          </w:p>
        </w:tc>
      </w:tr>
    </w:tbl>
    <w:p w:rsidR="001E4921" w:rsidRDefault="001E4921" w:rsidP="001E4921">
      <w:pPr>
        <w:rPr>
          <w:rFonts w:ascii="仿宋" w:eastAsia="仿宋" w:hAnsi="仿宋"/>
          <w:sz w:val="26"/>
          <w:szCs w:val="26"/>
        </w:rPr>
      </w:pPr>
      <w:r w:rsidRPr="008D01DB">
        <w:rPr>
          <w:rFonts w:ascii="仿宋" w:eastAsia="仿宋" w:hAnsi="仿宋" w:hint="eastAsia"/>
          <w:sz w:val="26"/>
          <w:szCs w:val="26"/>
        </w:rPr>
        <w:t>备注：根据实际报名人数，竞赛日程可作调整。</w:t>
      </w:r>
    </w:p>
    <w:p w:rsidR="001E4921" w:rsidRDefault="001E4921" w:rsidP="001E4921">
      <w:pPr>
        <w:rPr>
          <w:rFonts w:ascii="仿宋" w:eastAsia="仿宋" w:hAnsi="仿宋" w:hint="eastAsia"/>
          <w:sz w:val="26"/>
          <w:szCs w:val="26"/>
        </w:rPr>
      </w:pPr>
    </w:p>
    <w:p w:rsidR="001E4921" w:rsidRPr="00641C2E" w:rsidRDefault="001E4921" w:rsidP="001E4921">
      <w:pPr>
        <w:rPr>
          <w:rFonts w:ascii="黑体" w:eastAsia="黑体" w:hAnsi="黑体" w:hint="eastAsia"/>
          <w:sz w:val="30"/>
          <w:szCs w:val="30"/>
        </w:rPr>
      </w:pPr>
      <w:r>
        <w:rPr>
          <w:rFonts w:ascii="黑体" w:eastAsia="黑体" w:hAnsi="黑体"/>
          <w:sz w:val="30"/>
          <w:szCs w:val="30"/>
        </w:rPr>
        <w:br w:type="page"/>
      </w:r>
      <w:r w:rsidRPr="00641C2E">
        <w:rPr>
          <w:rFonts w:ascii="黑体" w:eastAsia="黑体" w:hAnsi="黑体" w:hint="eastAsia"/>
          <w:sz w:val="30"/>
          <w:szCs w:val="30"/>
        </w:rPr>
        <w:lastRenderedPageBreak/>
        <w:t>附件</w:t>
      </w:r>
      <w:r>
        <w:rPr>
          <w:rFonts w:ascii="黑体" w:eastAsia="黑体" w:hAnsi="黑体" w:hint="eastAsia"/>
          <w:sz w:val="30"/>
          <w:szCs w:val="30"/>
        </w:rPr>
        <w:t>5</w:t>
      </w:r>
    </w:p>
    <w:p w:rsidR="001E4921" w:rsidRPr="00641C2E" w:rsidRDefault="001E4921" w:rsidP="001E4921">
      <w:pPr>
        <w:jc w:val="center"/>
        <w:rPr>
          <w:rFonts w:ascii="方正小标宋_GBK" w:eastAsia="方正小标宋_GBK" w:hint="eastAsia"/>
          <w:sz w:val="40"/>
          <w:szCs w:val="40"/>
        </w:rPr>
      </w:pPr>
      <w:r w:rsidRPr="00641C2E">
        <w:rPr>
          <w:rFonts w:ascii="方正小标宋_GBK" w:eastAsia="方正小标宋_GBK" w:hint="eastAsia"/>
          <w:sz w:val="40"/>
          <w:szCs w:val="40"/>
        </w:rPr>
        <w:t>枪支子弹情况表</w:t>
      </w:r>
    </w:p>
    <w:p w:rsidR="001E4921" w:rsidRDefault="001E4921" w:rsidP="001E4921">
      <w:pPr>
        <w:rPr>
          <w:rFonts w:ascii="仿宋" w:eastAsia="仿宋" w:hAnsi="仿宋" w:hint="eastAsia"/>
          <w:sz w:val="30"/>
          <w:szCs w:val="30"/>
        </w:rPr>
      </w:pPr>
    </w:p>
    <w:p w:rsidR="001E4921" w:rsidRPr="00641C2E" w:rsidRDefault="001E4921" w:rsidP="001E4921">
      <w:pPr>
        <w:rPr>
          <w:rFonts w:ascii="仿宋" w:eastAsia="仿宋" w:hAnsi="仿宋" w:hint="eastAsia"/>
          <w:sz w:val="30"/>
          <w:szCs w:val="30"/>
        </w:rPr>
      </w:pPr>
      <w:r w:rsidRPr="00641C2E">
        <w:rPr>
          <w:rFonts w:ascii="仿宋" w:eastAsia="仿宋" w:hAnsi="仿宋" w:hint="eastAsia"/>
          <w:sz w:val="30"/>
          <w:szCs w:val="30"/>
        </w:rPr>
        <w:t>单位（盖章）：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800"/>
        <w:gridCol w:w="800"/>
        <w:gridCol w:w="2235"/>
        <w:gridCol w:w="1368"/>
        <w:gridCol w:w="2519"/>
      </w:tblGrid>
      <w:tr w:rsidR="001E4921" w:rsidRPr="00641C2E" w:rsidTr="00D87924">
        <w:trPr>
          <w:jc w:val="center"/>
        </w:trPr>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r w:rsidRPr="00641C2E">
              <w:rPr>
                <w:rFonts w:ascii="仿宋" w:eastAsia="仿宋" w:hAnsi="仿宋" w:hint="eastAsia"/>
                <w:sz w:val="30"/>
                <w:szCs w:val="30"/>
              </w:rPr>
              <w:t>序号</w:t>
            </w:r>
          </w:p>
        </w:tc>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r w:rsidRPr="00641C2E">
              <w:rPr>
                <w:rFonts w:ascii="仿宋" w:eastAsia="仿宋" w:hAnsi="仿宋" w:hint="eastAsia"/>
                <w:sz w:val="30"/>
                <w:szCs w:val="30"/>
              </w:rPr>
              <w:t>姓名</w:t>
            </w:r>
          </w:p>
        </w:tc>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r w:rsidRPr="00641C2E">
              <w:rPr>
                <w:rFonts w:ascii="仿宋" w:eastAsia="仿宋" w:hAnsi="仿宋" w:hint="eastAsia"/>
                <w:sz w:val="30"/>
                <w:szCs w:val="30"/>
              </w:rPr>
              <w:t>性别</w:t>
            </w:r>
          </w:p>
        </w:tc>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r w:rsidRPr="00641C2E">
              <w:rPr>
                <w:rFonts w:ascii="仿宋" w:eastAsia="仿宋" w:hAnsi="仿宋" w:hint="eastAsia"/>
                <w:sz w:val="30"/>
                <w:szCs w:val="30"/>
              </w:rPr>
              <w:t>枪支、子弹种类</w:t>
            </w:r>
          </w:p>
        </w:tc>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r w:rsidRPr="00641C2E">
              <w:rPr>
                <w:rFonts w:ascii="仿宋" w:eastAsia="仿宋" w:hAnsi="仿宋" w:hint="eastAsia"/>
                <w:sz w:val="30"/>
                <w:szCs w:val="30"/>
              </w:rPr>
              <w:t>枪支号码</w:t>
            </w:r>
          </w:p>
        </w:tc>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r w:rsidRPr="00641C2E">
              <w:rPr>
                <w:rFonts w:ascii="仿宋" w:eastAsia="仿宋" w:hAnsi="仿宋" w:hint="eastAsia"/>
                <w:sz w:val="30"/>
                <w:szCs w:val="30"/>
              </w:rPr>
              <w:t>备注（子弹数量）</w:t>
            </w:r>
          </w:p>
        </w:tc>
      </w:tr>
      <w:tr w:rsidR="001E4921" w:rsidRPr="00641C2E" w:rsidTr="00D87924">
        <w:trPr>
          <w:jc w:val="center"/>
        </w:trPr>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p>
        </w:tc>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p>
        </w:tc>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p>
        </w:tc>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p>
        </w:tc>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p>
        </w:tc>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p>
        </w:tc>
      </w:tr>
      <w:tr w:rsidR="001E4921" w:rsidRPr="00641C2E" w:rsidTr="00D87924">
        <w:trPr>
          <w:jc w:val="center"/>
        </w:trPr>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p>
        </w:tc>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p>
        </w:tc>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p>
        </w:tc>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p>
        </w:tc>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p>
        </w:tc>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p>
        </w:tc>
      </w:tr>
      <w:tr w:rsidR="001E4921" w:rsidRPr="00641C2E" w:rsidTr="00D87924">
        <w:trPr>
          <w:jc w:val="center"/>
        </w:trPr>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p>
        </w:tc>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p>
        </w:tc>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p>
        </w:tc>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p>
        </w:tc>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p>
        </w:tc>
        <w:tc>
          <w:tcPr>
            <w:tcW w:w="0" w:type="auto"/>
            <w:shd w:val="clear" w:color="auto" w:fill="auto"/>
            <w:vAlign w:val="center"/>
          </w:tcPr>
          <w:p w:rsidR="001E4921" w:rsidRPr="00641C2E" w:rsidRDefault="001E4921" w:rsidP="00D87924">
            <w:pPr>
              <w:jc w:val="center"/>
              <w:rPr>
                <w:rFonts w:ascii="仿宋" w:eastAsia="仿宋" w:hAnsi="仿宋" w:hint="eastAsia"/>
                <w:sz w:val="30"/>
                <w:szCs w:val="30"/>
              </w:rPr>
            </w:pPr>
          </w:p>
        </w:tc>
      </w:tr>
    </w:tbl>
    <w:p w:rsidR="00F54D99" w:rsidRDefault="001E4921">
      <w:r w:rsidRPr="00641C2E">
        <w:rPr>
          <w:rFonts w:ascii="仿宋" w:eastAsia="仿宋" w:hAnsi="仿宋" w:hint="eastAsia"/>
          <w:sz w:val="30"/>
          <w:szCs w:val="30"/>
        </w:rPr>
        <w:t xml:space="preserve">联系人：            </w:t>
      </w:r>
      <w:r>
        <w:rPr>
          <w:rFonts w:ascii="仿宋" w:eastAsia="仿宋" w:hAnsi="仿宋" w:hint="eastAsia"/>
          <w:sz w:val="30"/>
          <w:szCs w:val="30"/>
        </w:rPr>
        <w:t xml:space="preserve">     </w:t>
      </w:r>
      <w:r w:rsidRPr="00641C2E">
        <w:rPr>
          <w:rFonts w:ascii="仿宋" w:eastAsia="仿宋" w:hAnsi="仿宋" w:hint="eastAsia"/>
          <w:sz w:val="30"/>
          <w:szCs w:val="30"/>
        </w:rPr>
        <w:t xml:space="preserve">  联系电话（手机）：</w:t>
      </w:r>
      <w:r>
        <w:rPr>
          <w:rFonts w:ascii="仿宋" w:eastAsia="仿宋" w:hAnsi="仿宋" w:hint="eastAsia"/>
          <w:sz w:val="30"/>
          <w:szCs w:val="30"/>
        </w:rPr>
        <w:t xml:space="preserve">      </w:t>
      </w:r>
      <w:bookmarkStart w:id="0" w:name="_GoBack"/>
      <w:bookmarkEnd w:id="0"/>
    </w:p>
    <w:sectPr w:rsidR="00F54D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21"/>
    <w:rsid w:val="001E4921"/>
    <w:rsid w:val="00A12915"/>
    <w:rsid w:val="00F96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21"/>
    <w:pPr>
      <w:widowControl w:val="0"/>
      <w:jc w:val="both"/>
    </w:pPr>
    <w:rPr>
      <w:rFonts w:ascii="仿宋_GB2312" w:eastAsia="仿宋_GB2312" w:hAnsi="Times New Roman" w:cs="Times New Roman"/>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nhideWhenUsed/>
    <w:rsid w:val="001E4921"/>
    <w:pPr>
      <w:widowControl w:val="0"/>
      <w:autoSpaceDE w:val="0"/>
      <w:autoSpaceDN w:val="0"/>
      <w:adjustRightInd w:val="0"/>
    </w:pPr>
    <w:rPr>
      <w:rFonts w:ascii="华文中宋" w:eastAsia="宋体" w:hAnsi="华文中宋"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921"/>
    <w:pPr>
      <w:widowControl w:val="0"/>
      <w:jc w:val="both"/>
    </w:pPr>
    <w:rPr>
      <w:rFonts w:ascii="仿宋_GB2312" w:eastAsia="仿宋_GB2312" w:hAnsi="Times New Roman" w:cs="Times New Roman"/>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nhideWhenUsed/>
    <w:rsid w:val="001E4921"/>
    <w:pPr>
      <w:widowControl w:val="0"/>
      <w:autoSpaceDE w:val="0"/>
      <w:autoSpaceDN w:val="0"/>
      <w:adjustRightInd w:val="0"/>
    </w:pPr>
    <w:rPr>
      <w:rFonts w:ascii="华文中宋" w:eastAsia="宋体" w:hAnsi="华文中宋"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602</Words>
  <Characters>3435</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sss</cp:lastModifiedBy>
  <cp:revision>1</cp:revision>
  <dcterms:created xsi:type="dcterms:W3CDTF">2017-03-07T02:57:00Z</dcterms:created>
  <dcterms:modified xsi:type="dcterms:W3CDTF">2017-03-07T02:57:00Z</dcterms:modified>
</cp:coreProperties>
</file>