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hRule="auto" w:wrap="auto" w:vAnchor="margin" w:hAnchor="text" w:yAlign="inline"/>
        <w:jc w:val="center"/>
        <w:rPr>
          <w:rFonts w:ascii="仿宋_GB2312" w:hAnsi="仿宋_GB2312" w:eastAsia="仿宋_GB2312" w:cs="仿宋_GB2312"/>
          <w:color w:val="000000"/>
          <w:sz w:val="28"/>
          <w:szCs w:val="28"/>
          <w:u w:color="000000"/>
        </w:rPr>
      </w:pPr>
    </w:p>
    <w:p>
      <w:pPr>
        <w:pStyle w:val="7"/>
        <w:framePr w:w="0" w:hRule="auto" w:wrap="auto" w:vAnchor="margin" w:hAnchor="text" w:yAlign="inline"/>
        <w:jc w:val="center"/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</w:pPr>
      <w:r>
        <w:rPr>
          <w:rFonts w:ascii="Al Bayan" w:hAnsi="Al Bayan" w:eastAsia="Al Bayan" w:cs="Al Bayan"/>
          <w:b/>
          <w:bCs/>
          <w:sz w:val="40"/>
          <w:szCs w:val="40"/>
          <w:lang w:val="en-US"/>
        </w:rPr>
        <w:t>荣誉级裁判员申请</w:t>
      </w:r>
      <w:r>
        <w:rPr>
          <w:rFonts w:ascii="Al Bayan" w:hAnsi="Al Bayan" w:eastAsia="Al Bayan" w:cs="Al Bayan"/>
          <w:b/>
          <w:bCs/>
          <w:sz w:val="40"/>
          <w:szCs w:val="40"/>
          <w:lang w:val="zh-TW" w:eastAsia="zh-TW"/>
        </w:rPr>
        <w:t>表</w:t>
      </w:r>
    </w:p>
    <w:p>
      <w:pPr>
        <w:pStyle w:val="7"/>
        <w:framePr w:w="0" w:hRule="auto" w:wrap="auto" w:vAnchor="margin" w:hAnchor="text" w:yAlign="inline"/>
        <w:jc w:val="center"/>
        <w:rPr>
          <w:rFonts w:ascii="宋体" w:hAnsi="宋体" w:eastAsia="宋体" w:cs="宋体"/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rFonts w:ascii="宋体" w:hAnsi="宋体" w:eastAsia="宋体" w:cs="宋体"/>
          <w:b/>
          <w:bCs/>
          <w:color w:val="000000"/>
          <w:sz w:val="28"/>
          <w:szCs w:val="28"/>
          <w:u w:color="000000"/>
          <w:lang w:val="en-US"/>
        </w:rPr>
        <w:t xml:space="preserve">                </w:t>
      </w:r>
      <w:r>
        <w:rPr>
          <w:rFonts w:ascii="宋体" w:hAnsi="宋体" w:eastAsia="宋体" w:cs="宋体"/>
          <w:b/>
          <w:bCs/>
          <w:color w:val="000000"/>
          <w:sz w:val="28"/>
          <w:szCs w:val="28"/>
          <w:u w:color="000000"/>
          <w:lang w:val="zh-TW" w:eastAsia="zh-TW"/>
        </w:rPr>
        <w:t xml:space="preserve"> </w:t>
      </w:r>
    </w:p>
    <w:p>
      <w:pPr>
        <w:pStyle w:val="7"/>
        <w:framePr w:w="0" w:hRule="auto" w:wrap="auto" w:vAnchor="margin" w:hAnchor="text" w:yAlign="inline"/>
        <w:jc w:val="center"/>
        <w:rPr>
          <w:rFonts w:ascii="宋体" w:hAnsi="宋体" w:eastAsia="宋体" w:cs="宋体"/>
          <w:b/>
          <w:bCs/>
          <w:color w:val="000000"/>
          <w:sz w:val="28"/>
          <w:szCs w:val="28"/>
          <w:u w:color="000000"/>
        </w:rPr>
      </w:pPr>
      <w:r>
        <w:rPr>
          <w:rFonts w:ascii="宋体" w:hAnsi="宋体" w:eastAsia="宋体" w:cs="宋体"/>
          <w:b/>
          <w:bCs/>
          <w:color w:val="000000"/>
          <w:sz w:val="28"/>
          <w:szCs w:val="28"/>
          <w:u w:color="000000"/>
          <w:lang w:val="zh-TW" w:eastAsia="zh-TW"/>
        </w:rPr>
        <w:t xml:space="preserve">                                                              填表日期：   年     月</w:t>
      </w:r>
      <w:r>
        <w:rPr>
          <w:rFonts w:ascii="宋体" w:hAnsi="宋体" w:eastAsia="宋体" w:cs="宋体"/>
          <w:b/>
          <w:bCs/>
          <w:sz w:val="28"/>
          <w:szCs w:val="28"/>
          <w:lang w:val="zh-TW" w:eastAsia="zh-TW"/>
        </w:rPr>
        <w:t xml:space="preserve">      </w:t>
      </w:r>
      <w:r>
        <w:rPr>
          <w:rFonts w:ascii="宋体" w:hAnsi="宋体" w:eastAsia="宋体" w:cs="宋体"/>
          <w:b/>
          <w:bCs/>
          <w:color w:val="000000"/>
          <w:sz w:val="28"/>
          <w:szCs w:val="28"/>
          <w:u w:color="000000"/>
          <w:lang w:val="zh-TW" w:eastAsia="zh-TW"/>
        </w:rPr>
        <w:t>日</w:t>
      </w:r>
    </w:p>
    <w:p>
      <w:pPr>
        <w:pStyle w:val="7"/>
        <w:framePr w:w="0" w:hRule="auto" w:wrap="auto" w:vAnchor="margin" w:hAnchor="text" w:yAlign="inline"/>
        <w:rPr>
          <w:rFonts w:ascii="仿宋_GB2312" w:hAnsi="仿宋_GB2312" w:eastAsia="仿宋_GB2312" w:cs="仿宋_GB2312"/>
          <w:color w:val="000000"/>
          <w:sz w:val="24"/>
          <w:szCs w:val="24"/>
          <w:u w:color="000000"/>
        </w:rPr>
      </w:pPr>
    </w:p>
    <w:tbl>
      <w:tblPr>
        <w:tblStyle w:val="4"/>
        <w:tblW w:w="8834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43"/>
        <w:gridCol w:w="827"/>
        <w:gridCol w:w="1483"/>
        <w:gridCol w:w="877"/>
        <w:gridCol w:w="1230"/>
        <w:gridCol w:w="23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400" w:lineRule="exact"/>
              <w:jc w:val="center"/>
            </w:pPr>
            <w:r>
              <w:rPr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  <w:t>姓名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400" w:lineRule="exact"/>
              <w:jc w:val="center"/>
            </w:pPr>
            <w:r>
              <w:rPr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  <w:t>性别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400" w:lineRule="exact"/>
              <w:jc w:val="center"/>
            </w:pPr>
            <w:r>
              <w:rPr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  <w:t>民族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400" w:lineRule="exac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rPr>
                <w:rFonts w:ascii="Arial Unicode MS" w:hAnsi="Arial Unicode MS" w:eastAsia="Arial Unicode MS" w:cs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</w:rPr>
            </w:pPr>
            <w:r>
              <w:rPr>
                <w:rFonts w:ascii="Arial Unicode MS" w:hAnsi="Arial Unicode MS" w:eastAsia="Arial Unicode MS" w:cs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>出生</w:t>
            </w: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>年月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400" w:lineRule="exact"/>
              <w:jc w:val="center"/>
              <w:rPr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</w:pPr>
            <w:r>
              <w:rPr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  <w:t>政治</w:t>
            </w: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center"/>
            </w:pPr>
            <w:r>
              <w:rPr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  <w:t>面貌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rPr>
                <w:rFonts w:ascii="Arial Unicode MS" w:hAnsi="Arial Unicode MS" w:eastAsia="Arial Unicode MS" w:cs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</w:rPr>
            </w:pPr>
            <w:r>
              <w:rPr>
                <w:rFonts w:ascii="Arial Unicode MS" w:hAnsi="Arial Unicode MS" w:eastAsia="Arial Unicode MS" w:cs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>裁判</w:t>
            </w: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>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rPr>
                <w:rFonts w:ascii="Arial Unicode MS" w:hAnsi="Arial Unicode MS" w:eastAsia="Arial Unicode MS" w:cs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</w:rPr>
            </w:pPr>
            <w:r>
              <w:rPr>
                <w:rFonts w:ascii="Arial Unicode MS" w:hAnsi="Arial Unicode MS" w:eastAsia="Arial Unicode MS" w:cs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>联系</w:t>
            </w: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>电话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400" w:lineRule="exac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>通讯地址</w:t>
            </w:r>
          </w:p>
        </w:tc>
        <w:tc>
          <w:tcPr>
            <w:tcW w:w="4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400" w:lineRule="exac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>主要执裁经历</w:t>
            </w:r>
          </w:p>
        </w:tc>
        <w:tc>
          <w:tcPr>
            <w:tcW w:w="5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400" w:lineRule="exact"/>
              <w:jc w:val="left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</w:pP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left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</w:pP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left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</w:pP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left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</w:pP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left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</w:pP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left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</w:pP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left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</w:pP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left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</w:pP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left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zh-TW" w:eastAsia="zh-TW"/>
              </w:rPr>
            </w:pP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400" w:lineRule="exac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>推荐单位意见</w:t>
            </w:r>
          </w:p>
        </w:tc>
        <w:tc>
          <w:tcPr>
            <w:tcW w:w="5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 xml:space="preserve">                                                                            </w:t>
            </w:r>
          </w:p>
          <w:p>
            <w:pPr>
              <w:pStyle w:val="7"/>
              <w:framePr w:w="0" w:hRule="auto" w:wrap="auto" w:vAnchor="margin" w:hAnchor="text" w:yAlign="inlin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 xml:space="preserve">   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ascii="Arial Unicode MS" w:hAnsi="Arial Unicode MS" w:eastAsia="Arial Unicode MS" w:cs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 xml:space="preserve">                                                                    （公章）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rPr>
                <w:rFonts w:ascii="Arial Unicode MS" w:hAnsi="Arial Unicode MS" w:eastAsia="Arial Unicode MS" w:cs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</w:rPr>
            </w:pPr>
            <w:r>
              <w:rPr>
                <w:rFonts w:ascii="Arial Unicode MS" w:hAnsi="Arial Unicode MS" w:eastAsia="Arial Unicode MS" w:cs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>推荐单位联系人和</w:t>
            </w:r>
          </w:p>
          <w:p>
            <w:pPr>
              <w:pStyle w:val="7"/>
              <w:framePr w:w="0" w:hRule="auto" w:wrap="auto" w:vAnchor="margin" w:hAnchor="text" w:yAlign="inline"/>
              <w:spacing w:line="400" w:lineRule="exac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3"/>
                <w:szCs w:val="23"/>
                <w:u w:val="none" w:color="000000"/>
                <w:vertAlign w:val="baseline"/>
                <w:lang w:val="en-US"/>
              </w:rPr>
              <w:t>联系电话</w:t>
            </w:r>
          </w:p>
        </w:tc>
        <w:tc>
          <w:tcPr>
            <w:tcW w:w="5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  <w:p/>
          <w:p/>
          <w:p/>
          <w:p>
            <w:bookmarkStart w:id="0" w:name="_GoBack"/>
            <w:bookmarkEnd w:id="0"/>
          </w:p>
        </w:tc>
      </w:tr>
    </w:tbl>
    <w:p>
      <w:pPr>
        <w:pStyle w:val="7"/>
        <w:framePr w:w="0" w:hRule="auto" w:wrap="auto" w:vAnchor="margin" w:hAnchor="text" w:yAlign="inline"/>
      </w:pPr>
    </w:p>
    <w:sectPr>
      <w:headerReference r:id="rId3" w:type="default"/>
      <w:footerReference r:id="rId4" w:type="default"/>
      <w:pgSz w:w="11900" w:h="16840"/>
      <w:pgMar w:top="1134" w:right="1474" w:bottom="1134" w:left="147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l Bayan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754B66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1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2017-01-20T02:28:32Z</dcterms:created>
  <dc:creator>Administrator</dc:creator>
  <cp:lastModifiedBy>Administrator</cp:lastModifiedBy>
  <dcterms:modified xsi:type="dcterms:W3CDTF">2017-01-20T02:29:31Z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