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14" w:rsidRDefault="00947214">
      <w:pPr>
        <w:autoSpaceDE w:val="0"/>
        <w:autoSpaceDN w:val="0"/>
        <w:adjustRightInd w:val="0"/>
        <w:spacing w:line="560" w:lineRule="exact"/>
        <w:jc w:val="center"/>
        <w:rPr>
          <w:rFonts w:ascii="宋体" w:hAnsi="宋体" w:hint="eastAsia"/>
          <w:b/>
          <w:kern w:val="0"/>
          <w:sz w:val="36"/>
          <w:szCs w:val="36"/>
        </w:rPr>
      </w:pPr>
      <w:bookmarkStart w:id="0" w:name="_GoBack"/>
      <w:bookmarkEnd w:id="0"/>
      <w:r>
        <w:rPr>
          <w:rFonts w:ascii="宋体" w:hAnsi="宋体"/>
          <w:b/>
          <w:kern w:val="0"/>
          <w:sz w:val="36"/>
          <w:szCs w:val="36"/>
        </w:rPr>
        <w:t>201</w:t>
      </w:r>
      <w:r w:rsidR="00AC4193">
        <w:rPr>
          <w:rFonts w:ascii="宋体" w:hAnsi="宋体" w:hint="eastAsia"/>
          <w:b/>
          <w:kern w:val="0"/>
          <w:sz w:val="36"/>
          <w:szCs w:val="36"/>
        </w:rPr>
        <w:t>7</w:t>
      </w:r>
      <w:r>
        <w:rPr>
          <w:rFonts w:ascii="宋体" w:hAnsi="宋体"/>
          <w:b/>
          <w:kern w:val="0"/>
          <w:sz w:val="36"/>
          <w:szCs w:val="36"/>
        </w:rPr>
        <w:t>年</w:t>
      </w:r>
      <w:r>
        <w:rPr>
          <w:rFonts w:ascii="宋体" w:hAnsi="宋体" w:hint="eastAsia"/>
          <w:b/>
          <w:kern w:val="0"/>
          <w:sz w:val="36"/>
          <w:szCs w:val="36"/>
        </w:rPr>
        <w:t>全国OP帆船冠军赛</w:t>
      </w:r>
      <w:r>
        <w:rPr>
          <w:rFonts w:ascii="宋体" w:hAnsi="宋体"/>
          <w:b/>
          <w:kern w:val="0"/>
          <w:sz w:val="36"/>
          <w:szCs w:val="36"/>
        </w:rPr>
        <w:t>竞赛</w:t>
      </w:r>
      <w:r>
        <w:rPr>
          <w:rFonts w:ascii="宋体" w:hAnsi="宋体" w:hint="eastAsia"/>
          <w:b/>
          <w:kern w:val="0"/>
          <w:sz w:val="36"/>
          <w:szCs w:val="36"/>
        </w:rPr>
        <w:t>规程</w:t>
      </w:r>
    </w:p>
    <w:p w:rsidR="00947214" w:rsidRDefault="00C718EC">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一、竞赛</w:t>
      </w:r>
      <w:r w:rsidR="00947214">
        <w:rPr>
          <w:rFonts w:ascii="仿宋" w:eastAsia="仿宋" w:hAnsi="仿宋" w:hint="eastAsia"/>
          <w:kern w:val="0"/>
          <w:sz w:val="32"/>
          <w:szCs w:val="32"/>
        </w:rPr>
        <w:t>时间、地点</w:t>
      </w:r>
    </w:p>
    <w:p w:rsidR="00947214" w:rsidRDefault="00947214">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（一）时间：</w:t>
      </w:r>
      <w:r w:rsidR="00553A58">
        <w:rPr>
          <w:rFonts w:ascii="仿宋" w:eastAsia="仿宋" w:hAnsi="仿宋" w:hint="eastAsia"/>
          <w:kern w:val="0"/>
          <w:sz w:val="32"/>
          <w:szCs w:val="32"/>
        </w:rPr>
        <w:t>201</w:t>
      </w:r>
      <w:r w:rsidR="00AC4193">
        <w:rPr>
          <w:rFonts w:ascii="仿宋" w:eastAsia="仿宋" w:hAnsi="仿宋" w:hint="eastAsia"/>
          <w:kern w:val="0"/>
          <w:sz w:val="32"/>
          <w:szCs w:val="32"/>
        </w:rPr>
        <w:t>7</w:t>
      </w:r>
      <w:r w:rsidR="00553A58">
        <w:rPr>
          <w:rFonts w:ascii="仿宋" w:eastAsia="仿宋" w:hAnsi="仿宋" w:hint="eastAsia"/>
          <w:kern w:val="0"/>
          <w:sz w:val="32"/>
          <w:szCs w:val="32"/>
        </w:rPr>
        <w:t>年</w:t>
      </w:r>
      <w:r w:rsidR="00EB288B">
        <w:rPr>
          <w:rFonts w:ascii="仿宋" w:eastAsia="仿宋" w:hAnsi="仿宋" w:hint="eastAsia"/>
          <w:kern w:val="0"/>
          <w:sz w:val="32"/>
          <w:szCs w:val="32"/>
        </w:rPr>
        <w:t>11</w:t>
      </w:r>
      <w:r w:rsidR="00553A58">
        <w:rPr>
          <w:rFonts w:ascii="仿宋" w:eastAsia="仿宋" w:hAnsi="仿宋" w:hint="eastAsia"/>
          <w:kern w:val="0"/>
          <w:sz w:val="32"/>
          <w:szCs w:val="32"/>
        </w:rPr>
        <w:t>月</w:t>
      </w:r>
      <w:r w:rsidR="00594C6A">
        <w:rPr>
          <w:rFonts w:ascii="仿宋" w:eastAsia="仿宋" w:hAnsi="仿宋" w:hint="eastAsia"/>
          <w:kern w:val="0"/>
          <w:sz w:val="32"/>
          <w:szCs w:val="32"/>
        </w:rPr>
        <w:t>2日至8</w:t>
      </w:r>
      <w:r w:rsidR="004351A4">
        <w:rPr>
          <w:rFonts w:ascii="仿宋" w:eastAsia="仿宋" w:hAnsi="仿宋" w:hint="eastAsia"/>
          <w:kern w:val="0"/>
          <w:sz w:val="32"/>
          <w:szCs w:val="32"/>
        </w:rPr>
        <w:t>日</w:t>
      </w:r>
    </w:p>
    <w:p w:rsidR="00947214" w:rsidRDefault="00947214">
      <w:pPr>
        <w:autoSpaceDE w:val="0"/>
        <w:autoSpaceDN w:val="0"/>
        <w:adjustRightInd w:val="0"/>
        <w:spacing w:line="560" w:lineRule="exact"/>
        <w:ind w:firstLineChars="200" w:firstLine="640"/>
        <w:jc w:val="left"/>
        <w:rPr>
          <w:rFonts w:ascii="仿宋" w:eastAsia="仿宋" w:hAnsi="仿宋" w:hint="eastAsia"/>
          <w:kern w:val="0"/>
          <w:sz w:val="32"/>
          <w:szCs w:val="32"/>
          <w:u w:val="single"/>
        </w:rPr>
      </w:pPr>
      <w:r>
        <w:rPr>
          <w:rFonts w:ascii="仿宋" w:eastAsia="仿宋" w:hAnsi="仿宋" w:hint="eastAsia"/>
          <w:kern w:val="0"/>
          <w:sz w:val="32"/>
          <w:szCs w:val="32"/>
        </w:rPr>
        <w:t>（二）地点：</w:t>
      </w:r>
      <w:r w:rsidR="00EB288B" w:rsidRPr="00EB288B">
        <w:rPr>
          <w:rFonts w:ascii="仿宋" w:eastAsia="仿宋" w:hAnsi="仿宋" w:hint="eastAsia"/>
          <w:kern w:val="0"/>
          <w:sz w:val="32"/>
          <w:szCs w:val="32"/>
        </w:rPr>
        <w:t>四川西昌</w:t>
      </w:r>
    </w:p>
    <w:p w:rsidR="00947214"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二、参加单位</w:t>
      </w:r>
    </w:p>
    <w:p w:rsidR="00947214"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各省、自治区、直辖市、解放军、计划单列市、各行业体协、高水平后备人才基地。</w:t>
      </w:r>
      <w:r w:rsidR="00553A58">
        <w:rPr>
          <w:rFonts w:ascii="仿宋" w:eastAsia="仿宋" w:hAnsi="仿宋" w:hint="eastAsia"/>
          <w:kern w:val="0"/>
          <w:sz w:val="32"/>
          <w:szCs w:val="32"/>
        </w:rPr>
        <w:t>特邀</w:t>
      </w:r>
      <w:r>
        <w:rPr>
          <w:rFonts w:ascii="仿宋" w:eastAsia="仿宋" w:hAnsi="仿宋" w:hint="eastAsia"/>
          <w:kern w:val="0"/>
          <w:sz w:val="32"/>
          <w:szCs w:val="32"/>
        </w:rPr>
        <w:t>香港特别行政区、澳门特别行政区。</w:t>
      </w:r>
    </w:p>
    <w:p w:rsidR="00947214" w:rsidRDefault="00C718EC">
      <w:pPr>
        <w:ind w:firstLineChars="200" w:firstLine="640"/>
        <w:rPr>
          <w:rFonts w:ascii="仿宋" w:eastAsia="仿宋" w:hAnsi="仿宋" w:hint="eastAsia"/>
          <w:kern w:val="0"/>
          <w:sz w:val="32"/>
          <w:szCs w:val="32"/>
        </w:rPr>
      </w:pPr>
      <w:r>
        <w:rPr>
          <w:rFonts w:ascii="仿宋" w:eastAsia="仿宋" w:hAnsi="仿宋" w:hint="eastAsia"/>
          <w:kern w:val="0"/>
          <w:sz w:val="32"/>
          <w:szCs w:val="32"/>
        </w:rPr>
        <w:t>三、竞赛</w:t>
      </w:r>
      <w:r w:rsidR="00711EDF">
        <w:rPr>
          <w:rFonts w:ascii="仿宋" w:eastAsia="仿宋" w:hAnsi="仿宋" w:hint="eastAsia"/>
          <w:kern w:val="0"/>
          <w:sz w:val="32"/>
          <w:szCs w:val="32"/>
        </w:rPr>
        <w:t>级别和项目</w:t>
      </w:r>
    </w:p>
    <w:p w:rsidR="00824B5A" w:rsidRDefault="00824B5A">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（一）</w:t>
      </w:r>
      <w:r>
        <w:rPr>
          <w:rFonts w:ascii="仿宋" w:eastAsia="仿宋" w:hAnsi="仿宋" w:hint="eastAsia"/>
          <w:kern w:val="0"/>
          <w:sz w:val="32"/>
          <w:szCs w:val="32"/>
        </w:rPr>
        <w:t>竞赛级别</w:t>
      </w:r>
    </w:p>
    <w:p w:rsidR="00947214" w:rsidRDefault="00824B5A">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1.</w:t>
      </w:r>
      <w:r w:rsidR="00947214">
        <w:rPr>
          <w:rFonts w:ascii="仿宋" w:eastAsia="仿宋" w:hAnsi="仿宋" w:hint="eastAsia"/>
          <w:color w:val="000000"/>
          <w:kern w:val="0"/>
          <w:sz w:val="32"/>
          <w:szCs w:val="32"/>
        </w:rPr>
        <w:t>男子甲、乙组、丙组</w:t>
      </w:r>
    </w:p>
    <w:p w:rsidR="00947214" w:rsidRDefault="00824B5A">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2.</w:t>
      </w:r>
      <w:r w:rsidR="00947214">
        <w:rPr>
          <w:rFonts w:ascii="仿宋" w:eastAsia="仿宋" w:hAnsi="仿宋" w:hint="eastAsia"/>
          <w:color w:val="000000"/>
          <w:kern w:val="0"/>
          <w:sz w:val="32"/>
          <w:szCs w:val="32"/>
        </w:rPr>
        <w:t>女子甲、乙组、丙组</w:t>
      </w:r>
    </w:p>
    <w:p w:rsidR="00824B5A" w:rsidRDefault="00824B5A" w:rsidP="00D42F32">
      <w:pPr>
        <w:ind w:firstLineChars="200" w:firstLine="640"/>
        <w:rPr>
          <w:rFonts w:ascii="仿宋" w:eastAsia="仿宋" w:hAnsi="仿宋" w:hint="eastAsia"/>
          <w:color w:val="000000"/>
          <w:kern w:val="0"/>
          <w:sz w:val="32"/>
          <w:szCs w:val="32"/>
        </w:rPr>
      </w:pPr>
      <w:r>
        <w:rPr>
          <w:rFonts w:ascii="仿宋" w:eastAsia="仿宋" w:hAnsi="仿宋" w:hint="eastAsia"/>
          <w:color w:val="000000"/>
          <w:kern w:val="0"/>
          <w:sz w:val="32"/>
          <w:szCs w:val="32"/>
        </w:rPr>
        <w:t>（二）竞赛项目</w:t>
      </w:r>
      <w:r w:rsidR="00D42F32">
        <w:rPr>
          <w:rFonts w:ascii="仿宋" w:eastAsia="仿宋" w:hAnsi="仿宋" w:hint="eastAsia"/>
          <w:color w:val="000000"/>
          <w:kern w:val="0"/>
          <w:sz w:val="32"/>
          <w:szCs w:val="32"/>
        </w:rPr>
        <w:t>：</w:t>
      </w:r>
      <w:r>
        <w:rPr>
          <w:rFonts w:ascii="仿宋" w:eastAsia="仿宋" w:hAnsi="仿宋" w:hint="eastAsia"/>
          <w:color w:val="000000"/>
          <w:kern w:val="0"/>
          <w:sz w:val="32"/>
          <w:szCs w:val="32"/>
        </w:rPr>
        <w:t>场地赛、团体赛</w:t>
      </w:r>
    </w:p>
    <w:p w:rsidR="00C718EC"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四、</w:t>
      </w:r>
      <w:r w:rsidR="00C718EC">
        <w:rPr>
          <w:rFonts w:ascii="仿宋" w:eastAsia="仿宋" w:hAnsi="仿宋" w:hint="eastAsia"/>
          <w:kern w:val="0"/>
          <w:sz w:val="32"/>
          <w:szCs w:val="32"/>
        </w:rPr>
        <w:t>参赛资格与报名</w:t>
      </w:r>
    </w:p>
    <w:p w:rsidR="00C718EC" w:rsidRDefault="00C718EC" w:rsidP="00C718EC">
      <w:pPr>
        <w:ind w:firstLineChars="200" w:firstLine="640"/>
        <w:rPr>
          <w:rFonts w:ascii="仿宋" w:eastAsia="仿宋" w:hAnsi="仿宋" w:hint="eastAsia"/>
          <w:kern w:val="0"/>
          <w:sz w:val="32"/>
          <w:szCs w:val="32"/>
        </w:rPr>
      </w:pPr>
      <w:r>
        <w:rPr>
          <w:rFonts w:ascii="仿宋" w:eastAsia="仿宋" w:hAnsi="仿宋" w:hint="eastAsia"/>
          <w:kern w:val="0"/>
          <w:sz w:val="32"/>
          <w:szCs w:val="32"/>
        </w:rPr>
        <w:t>（一）参加比赛的运动员必须持有国家体育总局颁发的运动员注册证。香港和澳门以各协会报名单为准。</w:t>
      </w:r>
    </w:p>
    <w:p w:rsidR="00C718EC" w:rsidRDefault="00C718EC" w:rsidP="00C718EC">
      <w:pPr>
        <w:ind w:firstLineChars="200" w:firstLine="640"/>
        <w:rPr>
          <w:rFonts w:ascii="仿宋" w:eastAsia="仿宋" w:hAnsi="仿宋" w:hint="eastAsia"/>
          <w:kern w:val="0"/>
          <w:sz w:val="32"/>
          <w:szCs w:val="32"/>
        </w:rPr>
      </w:pPr>
      <w:r>
        <w:rPr>
          <w:rFonts w:ascii="仿宋" w:eastAsia="仿宋" w:hAnsi="仿宋" w:hint="eastAsia"/>
          <w:kern w:val="0"/>
          <w:sz w:val="32"/>
          <w:szCs w:val="32"/>
        </w:rPr>
        <w:t>（二）参赛队员必须持有效的人身保险证明和学籍证明，并在报到时提供证明的复印件。</w:t>
      </w:r>
    </w:p>
    <w:p w:rsidR="00C718EC" w:rsidRDefault="00C718EC" w:rsidP="00C718EC">
      <w:pPr>
        <w:ind w:firstLineChars="200" w:firstLine="640"/>
        <w:rPr>
          <w:rFonts w:ascii="仿宋" w:eastAsia="仿宋" w:hAnsi="仿宋" w:hint="eastAsia"/>
          <w:kern w:val="0"/>
          <w:sz w:val="32"/>
          <w:szCs w:val="32"/>
        </w:rPr>
      </w:pPr>
      <w:r>
        <w:rPr>
          <w:rFonts w:ascii="仿宋" w:eastAsia="仿宋" w:hAnsi="仿宋" w:hint="eastAsia"/>
          <w:kern w:val="0"/>
          <w:sz w:val="32"/>
          <w:szCs w:val="32"/>
        </w:rPr>
        <w:t>（三）各单位可报领队1名，各队领队必须是报名单位人员，教练不得兼报2个以上（含2个）单位。</w:t>
      </w:r>
      <w:r w:rsidR="00F515BE">
        <w:rPr>
          <w:rFonts w:ascii="仿宋" w:eastAsia="仿宋" w:hAnsi="仿宋" w:hint="eastAsia"/>
          <w:kern w:val="0"/>
          <w:sz w:val="32"/>
          <w:szCs w:val="32"/>
        </w:rPr>
        <w:t>运动员人数不限。</w:t>
      </w:r>
    </w:p>
    <w:p w:rsidR="00EB288B" w:rsidRDefault="00C718EC" w:rsidP="00C718EC">
      <w:pPr>
        <w:ind w:firstLineChars="200" w:firstLine="640"/>
        <w:rPr>
          <w:rFonts w:ascii="仿宋" w:eastAsia="仿宋" w:hAnsi="仿宋" w:hint="eastAsia"/>
          <w:kern w:val="0"/>
          <w:sz w:val="32"/>
          <w:szCs w:val="32"/>
        </w:rPr>
      </w:pPr>
      <w:r>
        <w:rPr>
          <w:rFonts w:ascii="仿宋" w:eastAsia="仿宋" w:hAnsi="仿宋" w:hint="eastAsia"/>
          <w:kern w:val="0"/>
          <w:sz w:val="32"/>
          <w:szCs w:val="32"/>
        </w:rPr>
        <w:t>（四）</w:t>
      </w:r>
      <w:r w:rsidR="00EB288B">
        <w:rPr>
          <w:rFonts w:ascii="仿宋" w:eastAsia="仿宋" w:hAnsi="仿宋" w:hint="eastAsia"/>
          <w:kern w:val="0"/>
          <w:sz w:val="32"/>
          <w:szCs w:val="32"/>
        </w:rPr>
        <w:t>报名截止日为2017年</w:t>
      </w:r>
      <w:r w:rsidR="00594C6A">
        <w:rPr>
          <w:rFonts w:ascii="仿宋" w:eastAsia="仿宋" w:hAnsi="仿宋" w:hint="eastAsia"/>
          <w:kern w:val="0"/>
          <w:sz w:val="32"/>
          <w:szCs w:val="32"/>
        </w:rPr>
        <w:t>9月30</w:t>
      </w:r>
      <w:r w:rsidR="00EB288B">
        <w:rPr>
          <w:rFonts w:ascii="仿宋" w:eastAsia="仿宋" w:hAnsi="仿宋" w:hint="eastAsia"/>
          <w:kern w:val="0"/>
          <w:sz w:val="32"/>
          <w:szCs w:val="32"/>
        </w:rPr>
        <w:t>日。</w:t>
      </w:r>
    </w:p>
    <w:p w:rsidR="00C718EC" w:rsidRDefault="00EB288B" w:rsidP="00C718EC">
      <w:pPr>
        <w:ind w:firstLineChars="200" w:firstLine="640"/>
        <w:rPr>
          <w:rFonts w:ascii="仿宋" w:eastAsia="仿宋" w:hAnsi="仿宋" w:hint="eastAsia"/>
          <w:kern w:val="0"/>
          <w:sz w:val="32"/>
          <w:szCs w:val="32"/>
        </w:rPr>
      </w:pPr>
      <w:r>
        <w:rPr>
          <w:rFonts w:ascii="仿宋" w:eastAsia="仿宋" w:hAnsi="仿宋" w:hint="eastAsia"/>
          <w:kern w:val="0"/>
          <w:sz w:val="32"/>
          <w:szCs w:val="32"/>
        </w:rPr>
        <w:t>（五）</w:t>
      </w:r>
      <w:r w:rsidR="00C718EC">
        <w:rPr>
          <w:rFonts w:ascii="仿宋" w:eastAsia="仿宋" w:hAnsi="仿宋" w:hint="eastAsia"/>
          <w:kern w:val="0"/>
          <w:sz w:val="32"/>
          <w:szCs w:val="32"/>
        </w:rPr>
        <w:t>参加男、女甲组比赛的运动员，年龄限制在200</w:t>
      </w:r>
      <w:r w:rsidR="00AC4193">
        <w:rPr>
          <w:rFonts w:ascii="仿宋" w:eastAsia="仿宋" w:hAnsi="仿宋" w:hint="eastAsia"/>
          <w:kern w:val="0"/>
          <w:sz w:val="32"/>
          <w:szCs w:val="32"/>
        </w:rPr>
        <w:t>2</w:t>
      </w:r>
      <w:r w:rsidR="00C718EC">
        <w:rPr>
          <w:rFonts w:ascii="仿宋" w:eastAsia="仿宋" w:hAnsi="仿宋" w:hint="eastAsia"/>
          <w:kern w:val="0"/>
          <w:sz w:val="32"/>
          <w:szCs w:val="32"/>
        </w:rPr>
        <w:t>年1月1日至200</w:t>
      </w:r>
      <w:r w:rsidR="00AC4193">
        <w:rPr>
          <w:rFonts w:ascii="仿宋" w:eastAsia="仿宋" w:hAnsi="仿宋" w:hint="eastAsia"/>
          <w:kern w:val="0"/>
          <w:sz w:val="32"/>
          <w:szCs w:val="32"/>
        </w:rPr>
        <w:t>3</w:t>
      </w:r>
      <w:r w:rsidR="00C718EC">
        <w:rPr>
          <w:rFonts w:ascii="仿宋" w:eastAsia="仿宋" w:hAnsi="仿宋" w:hint="eastAsia"/>
          <w:kern w:val="0"/>
          <w:sz w:val="32"/>
          <w:szCs w:val="32"/>
        </w:rPr>
        <w:t>年12月31日出生；参加男、女乙组比赛的运动员，年龄限制在200</w:t>
      </w:r>
      <w:r w:rsidR="00AC4193">
        <w:rPr>
          <w:rFonts w:ascii="仿宋" w:eastAsia="仿宋" w:hAnsi="仿宋" w:hint="eastAsia"/>
          <w:kern w:val="0"/>
          <w:sz w:val="32"/>
          <w:szCs w:val="32"/>
        </w:rPr>
        <w:t>4</w:t>
      </w:r>
      <w:r w:rsidR="00C718EC">
        <w:rPr>
          <w:rFonts w:ascii="仿宋" w:eastAsia="仿宋" w:hAnsi="仿宋" w:hint="eastAsia"/>
          <w:kern w:val="0"/>
          <w:sz w:val="32"/>
          <w:szCs w:val="32"/>
        </w:rPr>
        <w:t>年1月1日至200</w:t>
      </w:r>
      <w:r w:rsidR="00AC4193">
        <w:rPr>
          <w:rFonts w:ascii="仿宋" w:eastAsia="仿宋" w:hAnsi="仿宋" w:hint="eastAsia"/>
          <w:kern w:val="0"/>
          <w:sz w:val="32"/>
          <w:szCs w:val="32"/>
        </w:rPr>
        <w:t>5</w:t>
      </w:r>
      <w:r w:rsidR="00C718EC">
        <w:rPr>
          <w:rFonts w:ascii="仿宋" w:eastAsia="仿宋" w:hAnsi="仿宋" w:hint="eastAsia"/>
          <w:kern w:val="0"/>
          <w:sz w:val="32"/>
          <w:szCs w:val="32"/>
        </w:rPr>
        <w:t>年12月31日出生；参加男、女</w:t>
      </w:r>
      <w:r w:rsidR="00C718EC">
        <w:rPr>
          <w:rFonts w:ascii="仿宋" w:eastAsia="仿宋" w:hAnsi="仿宋" w:hint="eastAsia"/>
          <w:kern w:val="0"/>
          <w:sz w:val="32"/>
          <w:szCs w:val="32"/>
        </w:rPr>
        <w:lastRenderedPageBreak/>
        <w:t>丙组的运动员，年龄限制在200</w:t>
      </w:r>
      <w:r w:rsidR="00AC4193">
        <w:rPr>
          <w:rFonts w:ascii="仿宋" w:eastAsia="仿宋" w:hAnsi="仿宋" w:hint="eastAsia"/>
          <w:kern w:val="0"/>
          <w:sz w:val="32"/>
          <w:szCs w:val="32"/>
        </w:rPr>
        <w:t>6</w:t>
      </w:r>
      <w:r w:rsidR="00C718EC">
        <w:rPr>
          <w:rFonts w:ascii="仿宋" w:eastAsia="仿宋" w:hAnsi="仿宋" w:hint="eastAsia"/>
          <w:kern w:val="0"/>
          <w:sz w:val="32"/>
          <w:szCs w:val="32"/>
        </w:rPr>
        <w:t>年1月1日以后出生。</w:t>
      </w:r>
    </w:p>
    <w:p w:rsidR="00947214" w:rsidRDefault="00C718EC" w:rsidP="00C718EC">
      <w:pPr>
        <w:ind w:firstLineChars="250" w:firstLine="800"/>
        <w:rPr>
          <w:rFonts w:ascii="仿宋" w:eastAsia="仿宋" w:hAnsi="仿宋" w:hint="eastAsia"/>
          <w:kern w:val="0"/>
          <w:sz w:val="32"/>
          <w:szCs w:val="32"/>
        </w:rPr>
      </w:pPr>
      <w:r>
        <w:rPr>
          <w:rFonts w:ascii="仿宋" w:eastAsia="仿宋" w:hAnsi="仿宋" w:hint="eastAsia"/>
          <w:kern w:val="0"/>
          <w:sz w:val="32"/>
          <w:szCs w:val="32"/>
        </w:rPr>
        <w:t>五、</w:t>
      </w:r>
      <w:r w:rsidR="00947214">
        <w:rPr>
          <w:rFonts w:ascii="仿宋" w:eastAsia="仿宋" w:hAnsi="仿宋" w:hint="eastAsia"/>
          <w:kern w:val="0"/>
          <w:sz w:val="32"/>
          <w:szCs w:val="32"/>
        </w:rPr>
        <w:t xml:space="preserve"> </w:t>
      </w:r>
      <w:r>
        <w:rPr>
          <w:rFonts w:ascii="仿宋" w:eastAsia="仿宋" w:hAnsi="仿宋" w:hint="eastAsia"/>
          <w:kern w:val="0"/>
          <w:sz w:val="32"/>
          <w:szCs w:val="32"/>
        </w:rPr>
        <w:t>竞赛办法</w:t>
      </w:r>
    </w:p>
    <w:p w:rsidR="00947214"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（一）竞赛规则：比赛执行国际帆船竞赛规则201</w:t>
      </w:r>
      <w:r w:rsidR="00AC4193">
        <w:rPr>
          <w:rFonts w:ascii="仿宋" w:eastAsia="仿宋" w:hAnsi="仿宋" w:hint="eastAsia"/>
          <w:kern w:val="0"/>
          <w:sz w:val="32"/>
          <w:szCs w:val="32"/>
        </w:rPr>
        <w:t>7</w:t>
      </w:r>
      <w:r>
        <w:rPr>
          <w:rFonts w:ascii="仿宋" w:eastAsia="仿宋" w:hAnsi="仿宋" w:hint="eastAsia"/>
          <w:kern w:val="0"/>
          <w:sz w:val="32"/>
          <w:szCs w:val="32"/>
        </w:rPr>
        <w:t>-20</w:t>
      </w:r>
      <w:r w:rsidR="00AC4193">
        <w:rPr>
          <w:rFonts w:ascii="仿宋" w:eastAsia="仿宋" w:hAnsi="仿宋" w:hint="eastAsia"/>
          <w:kern w:val="0"/>
          <w:sz w:val="32"/>
          <w:szCs w:val="32"/>
        </w:rPr>
        <w:t>20</w:t>
      </w:r>
      <w:r>
        <w:rPr>
          <w:rFonts w:ascii="仿宋" w:eastAsia="仿宋" w:hAnsi="仿宋" w:hint="eastAsia"/>
          <w:kern w:val="0"/>
          <w:sz w:val="32"/>
          <w:szCs w:val="32"/>
        </w:rPr>
        <w:t>(RRS)中所定义的规则，包括之后的补充通知。</w:t>
      </w:r>
    </w:p>
    <w:p w:rsidR="00711EDF" w:rsidRPr="00711EDF" w:rsidRDefault="00711EDF" w:rsidP="00711EDF">
      <w:pPr>
        <w:ind w:left="640"/>
        <w:rPr>
          <w:rFonts w:ascii="仿宋" w:eastAsia="仿宋" w:hAnsi="仿宋" w:hint="eastAsia"/>
          <w:kern w:val="0"/>
          <w:sz w:val="32"/>
          <w:szCs w:val="32"/>
        </w:rPr>
      </w:pPr>
      <w:r>
        <w:rPr>
          <w:rFonts w:ascii="仿宋" w:eastAsia="仿宋" w:hAnsi="仿宋" w:hint="eastAsia"/>
          <w:kern w:val="0"/>
          <w:sz w:val="32"/>
          <w:szCs w:val="32"/>
        </w:rPr>
        <w:t>（二）场地赛采用帆船竞赛规则附录A低分计分法。</w:t>
      </w:r>
    </w:p>
    <w:p w:rsidR="00C718EC" w:rsidRDefault="00C718EC">
      <w:pPr>
        <w:ind w:firstLineChars="200" w:firstLine="640"/>
        <w:rPr>
          <w:rFonts w:ascii="仿宋" w:eastAsia="仿宋" w:hAnsi="仿宋" w:hint="eastAsia"/>
          <w:kern w:val="0"/>
          <w:sz w:val="32"/>
          <w:szCs w:val="32"/>
        </w:rPr>
      </w:pPr>
      <w:r>
        <w:rPr>
          <w:rFonts w:ascii="仿宋" w:eastAsia="仿宋" w:hAnsi="仿宋" w:hint="eastAsia"/>
          <w:kern w:val="0"/>
          <w:sz w:val="32"/>
          <w:szCs w:val="32"/>
        </w:rPr>
        <w:t>（三）各级别不足3个单位4条船不成立比赛</w:t>
      </w:r>
    </w:p>
    <w:p w:rsidR="004351A4" w:rsidRPr="004351A4" w:rsidRDefault="004351A4" w:rsidP="004351A4">
      <w:pPr>
        <w:ind w:firstLineChars="200" w:firstLine="640"/>
        <w:rPr>
          <w:rFonts w:ascii="仿宋" w:eastAsia="仿宋" w:hAnsi="仿宋" w:hint="eastAsia"/>
          <w:kern w:val="0"/>
          <w:sz w:val="32"/>
          <w:szCs w:val="32"/>
        </w:rPr>
      </w:pPr>
      <w:r>
        <w:rPr>
          <w:rFonts w:ascii="仿宋" w:eastAsia="仿宋" w:hAnsi="仿宋" w:hint="eastAsia"/>
          <w:kern w:val="0"/>
          <w:sz w:val="32"/>
          <w:szCs w:val="32"/>
        </w:rPr>
        <w:t>（四）比赛将进行文化课考试并带入到比赛成绩中，文化课考试要求按</w:t>
      </w:r>
      <w:r w:rsidR="00AC4193">
        <w:rPr>
          <w:rFonts w:ascii="仿宋" w:eastAsia="仿宋" w:hAnsi="仿宋" w:hint="eastAsia"/>
          <w:kern w:val="0"/>
          <w:sz w:val="32"/>
          <w:szCs w:val="32"/>
        </w:rPr>
        <w:t>国家体育总局相关要求</w:t>
      </w:r>
      <w:r>
        <w:rPr>
          <w:rFonts w:ascii="仿宋" w:eastAsia="仿宋" w:hAnsi="仿宋" w:hint="eastAsia"/>
          <w:kern w:val="0"/>
          <w:sz w:val="32"/>
          <w:szCs w:val="32"/>
        </w:rPr>
        <w:t>执行。</w:t>
      </w:r>
    </w:p>
    <w:p w:rsidR="00947214" w:rsidRDefault="00B143C6" w:rsidP="00B143C6">
      <w:pPr>
        <w:ind w:firstLineChars="250" w:firstLine="800"/>
        <w:rPr>
          <w:rFonts w:ascii="仿宋" w:eastAsia="仿宋" w:hAnsi="仿宋" w:hint="eastAsia"/>
          <w:kern w:val="0"/>
          <w:sz w:val="32"/>
          <w:szCs w:val="32"/>
        </w:rPr>
      </w:pPr>
      <w:r>
        <w:rPr>
          <w:rFonts w:ascii="仿宋" w:eastAsia="仿宋" w:hAnsi="仿宋" w:hint="eastAsia"/>
          <w:kern w:val="0"/>
          <w:sz w:val="32"/>
          <w:szCs w:val="32"/>
        </w:rPr>
        <w:t>六</w:t>
      </w:r>
      <w:r w:rsidR="00947214">
        <w:rPr>
          <w:rFonts w:ascii="仿宋" w:eastAsia="仿宋" w:hAnsi="仿宋" w:hint="eastAsia"/>
          <w:kern w:val="0"/>
          <w:sz w:val="32"/>
          <w:szCs w:val="32"/>
        </w:rPr>
        <w:t>、报到</w:t>
      </w:r>
    </w:p>
    <w:p w:rsidR="00947214"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请各参赛单位按照补充通知到指定酒店报到。</w:t>
      </w:r>
    </w:p>
    <w:p w:rsidR="003A04EE" w:rsidRDefault="003A04EE" w:rsidP="003A04EE">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七、费用</w:t>
      </w:r>
    </w:p>
    <w:p w:rsidR="003A04EE" w:rsidRPr="003A04EE" w:rsidRDefault="003A04EE" w:rsidP="003A04EE">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各省市代表队在比赛</w:t>
      </w:r>
      <w:r>
        <w:rPr>
          <w:rFonts w:ascii="仿宋" w:eastAsia="仿宋" w:hAnsi="仿宋"/>
          <w:kern w:val="0"/>
          <w:sz w:val="32"/>
          <w:szCs w:val="32"/>
        </w:rPr>
        <w:t>期间</w:t>
      </w:r>
      <w:r>
        <w:rPr>
          <w:rFonts w:ascii="仿宋" w:eastAsia="仿宋" w:hAnsi="仿宋" w:hint="eastAsia"/>
          <w:kern w:val="0"/>
          <w:sz w:val="32"/>
          <w:szCs w:val="32"/>
        </w:rPr>
        <w:t>需交纳部分食宿和交通费用。</w:t>
      </w:r>
    </w:p>
    <w:p w:rsidR="00947214" w:rsidRDefault="003A04EE" w:rsidP="00B143C6">
      <w:pPr>
        <w:ind w:firstLineChars="250" w:firstLine="800"/>
        <w:rPr>
          <w:rFonts w:ascii="仿宋" w:eastAsia="仿宋" w:hAnsi="仿宋" w:hint="eastAsia"/>
          <w:kern w:val="0"/>
          <w:sz w:val="32"/>
          <w:szCs w:val="32"/>
        </w:rPr>
      </w:pPr>
      <w:r>
        <w:rPr>
          <w:rFonts w:ascii="仿宋" w:eastAsia="仿宋" w:hAnsi="仿宋" w:hint="eastAsia"/>
          <w:kern w:val="0"/>
          <w:sz w:val="32"/>
          <w:szCs w:val="32"/>
        </w:rPr>
        <w:t>八</w:t>
      </w:r>
      <w:r w:rsidR="00947214">
        <w:rPr>
          <w:rFonts w:ascii="仿宋" w:eastAsia="仿宋" w:hAnsi="仿宋" w:hint="eastAsia"/>
          <w:kern w:val="0"/>
          <w:sz w:val="32"/>
          <w:szCs w:val="32"/>
        </w:rPr>
        <w:t>、参赛器材</w:t>
      </w:r>
    </w:p>
    <w:p w:rsidR="00947214"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（一）船体，稳向板、舵由组委会统一提供租赁，其他帆具自备，自带器材须符合级别规则要求，赛前经丈量通过后方可参赛。</w:t>
      </w:r>
    </w:p>
    <w:p w:rsidR="00947214"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（二）参赛运动员的帆号必须是中国帆船帆板运动协会颁发的本人注册证号。</w:t>
      </w:r>
    </w:p>
    <w:p w:rsidR="00947214" w:rsidRDefault="003A04EE" w:rsidP="00B143C6">
      <w:pPr>
        <w:ind w:firstLineChars="250" w:firstLine="800"/>
        <w:rPr>
          <w:rFonts w:ascii="仿宋" w:eastAsia="仿宋" w:hAnsi="仿宋" w:hint="eastAsia"/>
          <w:kern w:val="0"/>
          <w:sz w:val="32"/>
          <w:szCs w:val="32"/>
        </w:rPr>
      </w:pPr>
      <w:r>
        <w:rPr>
          <w:rFonts w:ascii="仿宋" w:eastAsia="仿宋" w:hAnsi="仿宋" w:hint="eastAsia"/>
          <w:kern w:val="0"/>
          <w:sz w:val="32"/>
          <w:szCs w:val="32"/>
        </w:rPr>
        <w:t>九</w:t>
      </w:r>
      <w:r w:rsidR="00947214">
        <w:rPr>
          <w:rFonts w:ascii="仿宋" w:eastAsia="仿宋" w:hAnsi="仿宋" w:hint="eastAsia"/>
          <w:kern w:val="0"/>
          <w:sz w:val="32"/>
          <w:szCs w:val="32"/>
        </w:rPr>
        <w:t>、</w:t>
      </w:r>
      <w:r w:rsidR="00B143C6">
        <w:rPr>
          <w:rFonts w:ascii="仿宋" w:eastAsia="仿宋" w:hAnsi="仿宋" w:hint="eastAsia"/>
          <w:kern w:val="0"/>
          <w:sz w:val="32"/>
          <w:szCs w:val="32"/>
        </w:rPr>
        <w:t>航行细则</w:t>
      </w:r>
    </w:p>
    <w:p w:rsidR="00947214" w:rsidRDefault="00947214">
      <w:pPr>
        <w:ind w:firstLineChars="200" w:firstLine="640"/>
        <w:rPr>
          <w:rFonts w:ascii="仿宋" w:eastAsia="仿宋" w:hAnsi="仿宋" w:hint="eastAsia"/>
          <w:kern w:val="0"/>
          <w:sz w:val="32"/>
          <w:szCs w:val="32"/>
        </w:rPr>
      </w:pPr>
      <w:r>
        <w:rPr>
          <w:rFonts w:ascii="仿宋" w:eastAsia="仿宋" w:hAnsi="仿宋" w:hint="eastAsia"/>
          <w:kern w:val="0"/>
          <w:sz w:val="32"/>
          <w:szCs w:val="32"/>
        </w:rPr>
        <w:t>航行细则将于练习赛前下发到各运动队。</w:t>
      </w:r>
    </w:p>
    <w:p w:rsidR="00947214" w:rsidRDefault="003A04EE" w:rsidP="00711EDF">
      <w:pPr>
        <w:ind w:firstLineChars="250" w:firstLine="800"/>
        <w:rPr>
          <w:rFonts w:ascii="仿宋" w:eastAsia="仿宋" w:hAnsi="仿宋" w:hint="eastAsia"/>
          <w:kern w:val="0"/>
          <w:sz w:val="32"/>
          <w:szCs w:val="32"/>
        </w:rPr>
      </w:pPr>
      <w:r>
        <w:rPr>
          <w:rFonts w:ascii="仿宋" w:eastAsia="仿宋" w:hAnsi="仿宋" w:hint="eastAsia"/>
          <w:kern w:val="0"/>
          <w:sz w:val="32"/>
          <w:szCs w:val="32"/>
        </w:rPr>
        <w:t>十</w:t>
      </w:r>
      <w:r w:rsidR="00947214">
        <w:rPr>
          <w:rFonts w:ascii="仿宋" w:eastAsia="仿宋" w:hAnsi="仿宋" w:hint="eastAsia"/>
          <w:kern w:val="0"/>
          <w:sz w:val="32"/>
          <w:szCs w:val="32"/>
        </w:rPr>
        <w:t>、无线电通讯</w:t>
      </w:r>
    </w:p>
    <w:p w:rsidR="00947214" w:rsidRDefault="00947214">
      <w:pPr>
        <w:autoSpaceDE w:val="0"/>
        <w:autoSpaceDN w:val="0"/>
        <w:adjustRightInd w:val="0"/>
        <w:spacing w:line="560" w:lineRule="exact"/>
        <w:ind w:firstLineChars="200" w:firstLine="640"/>
        <w:jc w:val="left"/>
        <w:rPr>
          <w:rFonts w:ascii="仿宋" w:eastAsia="仿宋" w:hAnsi="仿宋" w:hint="eastAsia"/>
          <w:sz w:val="32"/>
          <w:szCs w:val="32"/>
        </w:rPr>
      </w:pPr>
      <w:r>
        <w:rPr>
          <w:rFonts w:ascii="仿宋" w:eastAsia="仿宋" w:hAnsi="仿宋"/>
          <w:sz w:val="32"/>
          <w:szCs w:val="32"/>
        </w:rPr>
        <w:t>除</w:t>
      </w:r>
      <w:r>
        <w:rPr>
          <w:rFonts w:ascii="仿宋" w:eastAsia="仿宋" w:hAnsi="仿宋" w:hint="eastAsia"/>
          <w:sz w:val="32"/>
          <w:szCs w:val="32"/>
        </w:rPr>
        <w:t>组委会统一提供的电子设备或遇到</w:t>
      </w:r>
      <w:r>
        <w:rPr>
          <w:rFonts w:ascii="仿宋" w:eastAsia="仿宋" w:hAnsi="仿宋"/>
          <w:sz w:val="32"/>
          <w:szCs w:val="32"/>
        </w:rPr>
        <w:t>紧急事件外</w:t>
      </w:r>
      <w:r>
        <w:rPr>
          <w:rFonts w:ascii="仿宋" w:eastAsia="仿宋" w:hAnsi="仿宋" w:hint="eastAsia"/>
          <w:sz w:val="32"/>
          <w:szCs w:val="32"/>
        </w:rPr>
        <w:t>，</w:t>
      </w:r>
      <w:r>
        <w:rPr>
          <w:rFonts w:ascii="仿宋" w:eastAsia="仿宋" w:hAnsi="仿宋"/>
          <w:sz w:val="32"/>
          <w:szCs w:val="32"/>
        </w:rPr>
        <w:t>参赛</w:t>
      </w:r>
      <w:r>
        <w:rPr>
          <w:rFonts w:ascii="仿宋" w:eastAsia="仿宋" w:hAnsi="仿宋" w:hint="eastAsia"/>
          <w:sz w:val="32"/>
          <w:szCs w:val="32"/>
        </w:rPr>
        <w:t>船只</w:t>
      </w:r>
      <w:r>
        <w:rPr>
          <w:rFonts w:ascii="仿宋" w:eastAsia="仿宋" w:hAnsi="仿宋"/>
          <w:sz w:val="32"/>
          <w:szCs w:val="32"/>
        </w:rPr>
        <w:t>比赛</w:t>
      </w:r>
      <w:r>
        <w:rPr>
          <w:rFonts w:ascii="仿宋" w:eastAsia="仿宋" w:hAnsi="仿宋" w:hint="eastAsia"/>
          <w:sz w:val="32"/>
          <w:szCs w:val="32"/>
        </w:rPr>
        <w:t>时不得携带任何具有</w:t>
      </w:r>
      <w:r>
        <w:rPr>
          <w:rFonts w:ascii="仿宋" w:eastAsia="仿宋" w:hAnsi="仿宋"/>
          <w:sz w:val="32"/>
          <w:szCs w:val="32"/>
        </w:rPr>
        <w:t>发送</w:t>
      </w:r>
      <w:r w:rsidR="00DD4104">
        <w:rPr>
          <w:rFonts w:ascii="仿宋" w:eastAsia="仿宋" w:hAnsi="仿宋"/>
          <w:sz w:val="32"/>
          <w:szCs w:val="32"/>
        </w:rPr>
        <w:t>接收</w:t>
      </w:r>
      <w:r>
        <w:rPr>
          <w:rFonts w:ascii="仿宋" w:eastAsia="仿宋" w:hAnsi="仿宋" w:hint="eastAsia"/>
          <w:sz w:val="32"/>
          <w:szCs w:val="32"/>
        </w:rPr>
        <w:t>无线电</w:t>
      </w:r>
      <w:r>
        <w:rPr>
          <w:rFonts w:ascii="仿宋" w:eastAsia="仿宋" w:hAnsi="仿宋"/>
          <w:sz w:val="32"/>
          <w:szCs w:val="32"/>
        </w:rPr>
        <w:t>信号</w:t>
      </w:r>
      <w:r w:rsidR="00DD4104">
        <w:rPr>
          <w:rFonts w:ascii="仿宋" w:eastAsia="仿宋" w:hAnsi="仿宋" w:hint="eastAsia"/>
          <w:sz w:val="32"/>
          <w:szCs w:val="32"/>
        </w:rPr>
        <w:t>的设备</w:t>
      </w:r>
      <w:r>
        <w:rPr>
          <w:rFonts w:ascii="仿宋" w:eastAsia="仿宋" w:hAnsi="仿宋" w:hint="eastAsia"/>
          <w:sz w:val="32"/>
          <w:szCs w:val="32"/>
        </w:rPr>
        <w:t>，</w:t>
      </w:r>
      <w:r>
        <w:rPr>
          <w:rFonts w:ascii="仿宋" w:eastAsia="仿宋" w:hAnsi="仿宋"/>
          <w:sz w:val="32"/>
          <w:szCs w:val="32"/>
        </w:rPr>
        <w:t>此规定也适用于手机</w:t>
      </w:r>
      <w:r>
        <w:rPr>
          <w:rFonts w:ascii="仿宋" w:eastAsia="仿宋" w:hAnsi="仿宋" w:hint="eastAsia"/>
          <w:sz w:val="32"/>
          <w:szCs w:val="32"/>
        </w:rPr>
        <w:t>。</w:t>
      </w:r>
    </w:p>
    <w:p w:rsidR="00947214" w:rsidRDefault="00711EDF" w:rsidP="0027630E">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lastRenderedPageBreak/>
        <w:t>十</w:t>
      </w:r>
      <w:r w:rsidR="003A04EE">
        <w:rPr>
          <w:rFonts w:ascii="仿宋" w:eastAsia="仿宋" w:hAnsi="仿宋" w:hint="eastAsia"/>
          <w:kern w:val="0"/>
          <w:sz w:val="32"/>
          <w:szCs w:val="32"/>
        </w:rPr>
        <w:t>一</w:t>
      </w:r>
      <w:r w:rsidR="00947214">
        <w:rPr>
          <w:rFonts w:ascii="仿宋" w:eastAsia="仿宋" w:hAnsi="仿宋" w:hint="eastAsia"/>
          <w:kern w:val="0"/>
          <w:sz w:val="32"/>
          <w:szCs w:val="32"/>
        </w:rPr>
        <w:t>、名次与奖励</w:t>
      </w:r>
    </w:p>
    <w:p w:rsidR="00947214" w:rsidRDefault="00947214">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 </w:t>
      </w:r>
      <w:r w:rsidR="0027630E">
        <w:rPr>
          <w:rFonts w:ascii="仿宋" w:eastAsia="仿宋" w:hAnsi="仿宋" w:hint="eastAsia"/>
          <w:kern w:val="0"/>
          <w:sz w:val="32"/>
          <w:szCs w:val="32"/>
        </w:rPr>
        <w:t>各级别录取</w:t>
      </w:r>
      <w:r>
        <w:rPr>
          <w:rFonts w:ascii="仿宋" w:eastAsia="仿宋" w:hAnsi="仿宋" w:hint="eastAsia"/>
          <w:kern w:val="0"/>
          <w:sz w:val="32"/>
          <w:szCs w:val="32"/>
        </w:rPr>
        <w:t>前8名给予奖励，不足8名运动员参赛的，按报名人数减1给予奖励。</w:t>
      </w:r>
    </w:p>
    <w:p w:rsidR="00947214" w:rsidRDefault="0027630E" w:rsidP="0027630E">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t>十</w:t>
      </w:r>
      <w:r w:rsidR="003A04EE">
        <w:rPr>
          <w:rFonts w:ascii="仿宋" w:eastAsia="仿宋" w:hAnsi="仿宋" w:hint="eastAsia"/>
          <w:kern w:val="0"/>
          <w:sz w:val="32"/>
          <w:szCs w:val="32"/>
        </w:rPr>
        <w:t>二</w:t>
      </w:r>
      <w:r w:rsidR="00947214">
        <w:rPr>
          <w:rFonts w:ascii="仿宋" w:eastAsia="仿宋" w:hAnsi="仿宋" w:hint="eastAsia"/>
          <w:kern w:val="0"/>
          <w:sz w:val="32"/>
          <w:szCs w:val="32"/>
        </w:rPr>
        <w:t>、</w:t>
      </w:r>
      <w:r w:rsidR="00947214">
        <w:rPr>
          <w:rFonts w:ascii="仿宋" w:eastAsia="仿宋" w:hAnsi="仿宋"/>
          <w:kern w:val="0"/>
          <w:sz w:val="32"/>
          <w:szCs w:val="32"/>
        </w:rPr>
        <w:t>仲裁委员会和</w:t>
      </w:r>
      <w:r w:rsidR="00947214">
        <w:rPr>
          <w:rFonts w:ascii="仿宋" w:eastAsia="仿宋" w:hAnsi="仿宋" w:hint="eastAsia"/>
          <w:kern w:val="0"/>
          <w:sz w:val="32"/>
          <w:szCs w:val="32"/>
        </w:rPr>
        <w:t>竞赛委员会</w:t>
      </w:r>
    </w:p>
    <w:p w:rsidR="00947214" w:rsidRDefault="00947214">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kern w:val="0"/>
          <w:sz w:val="32"/>
          <w:szCs w:val="32"/>
        </w:rPr>
        <w:t>仲裁委员会的人员组成和职责范围，按照</w:t>
      </w:r>
      <w:r>
        <w:rPr>
          <w:rFonts w:ascii="仿宋" w:eastAsia="仿宋" w:hAnsi="仿宋" w:hint="eastAsia"/>
          <w:kern w:val="0"/>
          <w:sz w:val="32"/>
          <w:szCs w:val="32"/>
        </w:rPr>
        <w:t>帆船竞赛规则的规定</w:t>
      </w:r>
      <w:r>
        <w:rPr>
          <w:rFonts w:ascii="仿宋" w:eastAsia="仿宋" w:hAnsi="仿宋"/>
          <w:kern w:val="0"/>
          <w:sz w:val="32"/>
          <w:szCs w:val="32"/>
        </w:rPr>
        <w:t>执行。仲裁委员会的裁决是最终裁决。</w:t>
      </w:r>
      <w:r>
        <w:rPr>
          <w:rFonts w:ascii="仿宋" w:eastAsia="仿宋" w:hAnsi="仿宋" w:hint="eastAsia"/>
          <w:kern w:val="0"/>
          <w:sz w:val="32"/>
          <w:szCs w:val="32"/>
        </w:rPr>
        <w:t>仲裁委员会及竞赛委员会的</w:t>
      </w:r>
      <w:r>
        <w:rPr>
          <w:rFonts w:ascii="仿宋" w:eastAsia="仿宋" w:hAnsi="仿宋"/>
          <w:kern w:val="0"/>
          <w:sz w:val="32"/>
          <w:szCs w:val="32"/>
        </w:rPr>
        <w:t>主要</w:t>
      </w:r>
      <w:r>
        <w:rPr>
          <w:rFonts w:ascii="仿宋" w:eastAsia="仿宋" w:hAnsi="仿宋" w:hint="eastAsia"/>
          <w:kern w:val="0"/>
          <w:sz w:val="32"/>
          <w:szCs w:val="32"/>
        </w:rPr>
        <w:t>成员</w:t>
      </w:r>
      <w:r>
        <w:rPr>
          <w:rFonts w:ascii="仿宋" w:eastAsia="仿宋" w:hAnsi="仿宋"/>
          <w:kern w:val="0"/>
          <w:sz w:val="32"/>
          <w:szCs w:val="32"/>
        </w:rPr>
        <w:t>由</w:t>
      </w:r>
      <w:r>
        <w:rPr>
          <w:rFonts w:ascii="仿宋" w:eastAsia="仿宋" w:hAnsi="仿宋" w:hint="eastAsia"/>
          <w:kern w:val="0"/>
          <w:sz w:val="32"/>
          <w:szCs w:val="32"/>
        </w:rPr>
        <w:t>中国帆船帆板运动协会竞赛委员会在各省市推荐裁判名单中</w:t>
      </w:r>
      <w:r>
        <w:rPr>
          <w:rFonts w:ascii="仿宋" w:eastAsia="仿宋" w:hAnsi="仿宋"/>
          <w:kern w:val="0"/>
          <w:sz w:val="32"/>
          <w:szCs w:val="32"/>
        </w:rPr>
        <w:t>选派，不足名额由承办单位聘请。</w:t>
      </w:r>
    </w:p>
    <w:p w:rsidR="00947214" w:rsidRDefault="0027630E" w:rsidP="0027630E">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t>十</w:t>
      </w:r>
      <w:r w:rsidR="003A04EE">
        <w:rPr>
          <w:rFonts w:ascii="仿宋" w:eastAsia="仿宋" w:hAnsi="仿宋" w:hint="eastAsia"/>
          <w:kern w:val="0"/>
          <w:sz w:val="32"/>
          <w:szCs w:val="32"/>
        </w:rPr>
        <w:t>三</w:t>
      </w:r>
      <w:r w:rsidR="00947214">
        <w:rPr>
          <w:rFonts w:ascii="仿宋" w:eastAsia="仿宋" w:hAnsi="仿宋" w:hint="eastAsia"/>
          <w:kern w:val="0"/>
          <w:sz w:val="32"/>
          <w:szCs w:val="32"/>
        </w:rPr>
        <w:t>、免责声明</w:t>
      </w:r>
    </w:p>
    <w:p w:rsidR="00947214" w:rsidRDefault="00947214">
      <w:pPr>
        <w:autoSpaceDE w:val="0"/>
        <w:autoSpaceDN w:val="0"/>
        <w:adjustRightInd w:val="0"/>
        <w:spacing w:line="560" w:lineRule="exact"/>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按竞赛规则第4</w:t>
      </w:r>
      <w:r w:rsidR="0027630E">
        <w:rPr>
          <w:rFonts w:ascii="仿宋" w:eastAsia="仿宋" w:hAnsi="仿宋" w:hint="eastAsia"/>
          <w:kern w:val="0"/>
          <w:sz w:val="32"/>
          <w:szCs w:val="32"/>
        </w:rPr>
        <w:t>条决定参赛，参赛选手须自己承担参赛的风险和责任。组委会不对赛前、</w:t>
      </w:r>
      <w:r>
        <w:rPr>
          <w:rFonts w:ascii="仿宋" w:eastAsia="仿宋" w:hAnsi="仿宋" w:hint="eastAsia"/>
          <w:kern w:val="0"/>
          <w:sz w:val="32"/>
          <w:szCs w:val="32"/>
        </w:rPr>
        <w:t>赛中和赛后可能发生的人员伤亡，器材损坏和丢失负责。</w:t>
      </w:r>
    </w:p>
    <w:p w:rsidR="00947214" w:rsidRDefault="0027630E" w:rsidP="0027630E">
      <w:pPr>
        <w:autoSpaceDE w:val="0"/>
        <w:autoSpaceDN w:val="0"/>
        <w:adjustRightInd w:val="0"/>
        <w:spacing w:line="560" w:lineRule="exact"/>
        <w:ind w:firstLineChars="250" w:firstLine="800"/>
        <w:jc w:val="left"/>
        <w:rPr>
          <w:rFonts w:ascii="仿宋" w:eastAsia="仿宋" w:hAnsi="仿宋" w:hint="eastAsia"/>
          <w:kern w:val="0"/>
          <w:sz w:val="32"/>
          <w:szCs w:val="32"/>
        </w:rPr>
      </w:pPr>
      <w:r>
        <w:rPr>
          <w:rFonts w:ascii="仿宋" w:eastAsia="仿宋" w:hAnsi="仿宋" w:hint="eastAsia"/>
          <w:kern w:val="0"/>
          <w:sz w:val="32"/>
          <w:szCs w:val="32"/>
        </w:rPr>
        <w:t>十</w:t>
      </w:r>
      <w:r w:rsidR="003A04EE">
        <w:rPr>
          <w:rFonts w:ascii="仿宋" w:eastAsia="仿宋" w:hAnsi="仿宋" w:hint="eastAsia"/>
          <w:kern w:val="0"/>
          <w:sz w:val="32"/>
          <w:szCs w:val="32"/>
        </w:rPr>
        <w:t>四</w:t>
      </w:r>
      <w:r w:rsidR="00947214">
        <w:rPr>
          <w:rFonts w:ascii="仿宋" w:eastAsia="仿宋" w:hAnsi="仿宋" w:hint="eastAsia"/>
          <w:kern w:val="0"/>
          <w:sz w:val="32"/>
          <w:szCs w:val="32"/>
        </w:rPr>
        <w:t>、未尽事宜，请见补充通知。</w:t>
      </w:r>
    </w:p>
    <w:p w:rsidR="00947214" w:rsidRDefault="00947214"/>
    <w:sectPr w:rsidR="00947214">
      <w:footerReference w:type="even" r:id="rId7"/>
      <w:footerReference w:type="default" r:id="rId8"/>
      <w:pgSz w:w="11906" w:h="16838"/>
      <w:pgMar w:top="1247" w:right="130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C6" w:rsidRDefault="00FF11C6">
      <w:r>
        <w:separator/>
      </w:r>
    </w:p>
  </w:endnote>
  <w:endnote w:type="continuationSeparator" w:id="0">
    <w:p w:rsidR="00FF11C6" w:rsidRDefault="00FF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14" w:rsidRDefault="00947214">
    <w:pPr>
      <w:pStyle w:val="a5"/>
      <w:framePr w:wrap="around" w:vAnchor="text" w:hAnchor="margin" w:xAlign="center" w:y="1"/>
      <w:rPr>
        <w:rStyle w:val="a4"/>
      </w:rPr>
    </w:pPr>
    <w:r>
      <w:fldChar w:fldCharType="begin"/>
    </w:r>
    <w:r>
      <w:rPr>
        <w:rStyle w:val="a4"/>
      </w:rPr>
      <w:instrText xml:space="preserve">PAGE  </w:instrText>
    </w:r>
    <w:r>
      <w:fldChar w:fldCharType="end"/>
    </w:r>
  </w:p>
  <w:p w:rsidR="00947214" w:rsidRDefault="0094721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14" w:rsidRDefault="00947214">
    <w:pPr>
      <w:pStyle w:val="a5"/>
      <w:framePr w:wrap="around" w:vAnchor="text" w:hAnchor="margin" w:xAlign="center" w:y="1"/>
      <w:rPr>
        <w:rStyle w:val="a4"/>
      </w:rPr>
    </w:pPr>
    <w:r>
      <w:fldChar w:fldCharType="begin"/>
    </w:r>
    <w:r>
      <w:rPr>
        <w:rStyle w:val="a4"/>
      </w:rPr>
      <w:instrText xml:space="preserve">PAGE  </w:instrText>
    </w:r>
    <w:r>
      <w:fldChar w:fldCharType="separate"/>
    </w:r>
    <w:r w:rsidR="00293AEC">
      <w:rPr>
        <w:rStyle w:val="a4"/>
        <w:noProof/>
      </w:rPr>
      <w:t>1</w:t>
    </w:r>
    <w:r>
      <w:fldChar w:fldCharType="end"/>
    </w:r>
  </w:p>
  <w:p w:rsidR="00947214" w:rsidRDefault="0094721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C6" w:rsidRDefault="00FF11C6">
      <w:r>
        <w:separator/>
      </w:r>
    </w:p>
  </w:footnote>
  <w:footnote w:type="continuationSeparator" w:id="0">
    <w:p w:rsidR="00FF11C6" w:rsidRDefault="00FF1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69"/>
    <w:rsid w:val="0001488F"/>
    <w:rsid w:val="000176CD"/>
    <w:rsid w:val="0003101B"/>
    <w:rsid w:val="00055CE5"/>
    <w:rsid w:val="000879CA"/>
    <w:rsid w:val="000C6C73"/>
    <w:rsid w:val="001252C0"/>
    <w:rsid w:val="0016741F"/>
    <w:rsid w:val="00170224"/>
    <w:rsid w:val="001A1A63"/>
    <w:rsid w:val="001B18D3"/>
    <w:rsid w:val="001D5A82"/>
    <w:rsid w:val="001D66EE"/>
    <w:rsid w:val="001F7E6B"/>
    <w:rsid w:val="00214AFC"/>
    <w:rsid w:val="002363CF"/>
    <w:rsid w:val="00237F40"/>
    <w:rsid w:val="00243FB7"/>
    <w:rsid w:val="002600A6"/>
    <w:rsid w:val="00261C30"/>
    <w:rsid w:val="002637B8"/>
    <w:rsid w:val="002652A5"/>
    <w:rsid w:val="00275B2E"/>
    <w:rsid w:val="0027630E"/>
    <w:rsid w:val="00276DE2"/>
    <w:rsid w:val="00281B65"/>
    <w:rsid w:val="00283716"/>
    <w:rsid w:val="00287B77"/>
    <w:rsid w:val="00293AEC"/>
    <w:rsid w:val="002A2A5C"/>
    <w:rsid w:val="002B0588"/>
    <w:rsid w:val="002B26E7"/>
    <w:rsid w:val="002D0CA5"/>
    <w:rsid w:val="002E186E"/>
    <w:rsid w:val="002E726A"/>
    <w:rsid w:val="00305DAA"/>
    <w:rsid w:val="0032420D"/>
    <w:rsid w:val="0032768F"/>
    <w:rsid w:val="00336734"/>
    <w:rsid w:val="00340982"/>
    <w:rsid w:val="00362AD9"/>
    <w:rsid w:val="00363608"/>
    <w:rsid w:val="003662DC"/>
    <w:rsid w:val="00366396"/>
    <w:rsid w:val="003720F6"/>
    <w:rsid w:val="0037339A"/>
    <w:rsid w:val="0038429F"/>
    <w:rsid w:val="003A04EE"/>
    <w:rsid w:val="003B0372"/>
    <w:rsid w:val="003B1DCA"/>
    <w:rsid w:val="003B41FE"/>
    <w:rsid w:val="003C42B7"/>
    <w:rsid w:val="003D1095"/>
    <w:rsid w:val="003D4F51"/>
    <w:rsid w:val="003E1116"/>
    <w:rsid w:val="003E2443"/>
    <w:rsid w:val="003E6C16"/>
    <w:rsid w:val="00402383"/>
    <w:rsid w:val="004139B6"/>
    <w:rsid w:val="004351A4"/>
    <w:rsid w:val="00447A69"/>
    <w:rsid w:val="0046147F"/>
    <w:rsid w:val="00467190"/>
    <w:rsid w:val="00467E91"/>
    <w:rsid w:val="0047580A"/>
    <w:rsid w:val="00477C9B"/>
    <w:rsid w:val="004B18D0"/>
    <w:rsid w:val="004B5C8E"/>
    <w:rsid w:val="004D037F"/>
    <w:rsid w:val="004F5252"/>
    <w:rsid w:val="0051081E"/>
    <w:rsid w:val="00524177"/>
    <w:rsid w:val="005369E8"/>
    <w:rsid w:val="0055370F"/>
    <w:rsid w:val="00553A58"/>
    <w:rsid w:val="005562DD"/>
    <w:rsid w:val="0056513C"/>
    <w:rsid w:val="00577919"/>
    <w:rsid w:val="0058622B"/>
    <w:rsid w:val="0059385E"/>
    <w:rsid w:val="00594C6A"/>
    <w:rsid w:val="005B16FD"/>
    <w:rsid w:val="005B2BBB"/>
    <w:rsid w:val="005B787D"/>
    <w:rsid w:val="005D13B9"/>
    <w:rsid w:val="005D32BD"/>
    <w:rsid w:val="0064125A"/>
    <w:rsid w:val="00650420"/>
    <w:rsid w:val="00662305"/>
    <w:rsid w:val="00673CCE"/>
    <w:rsid w:val="0067743A"/>
    <w:rsid w:val="00683AD6"/>
    <w:rsid w:val="006849AB"/>
    <w:rsid w:val="006879A7"/>
    <w:rsid w:val="0069313D"/>
    <w:rsid w:val="00694276"/>
    <w:rsid w:val="006A53A0"/>
    <w:rsid w:val="006B4F8B"/>
    <w:rsid w:val="006C02DD"/>
    <w:rsid w:val="00711EDF"/>
    <w:rsid w:val="00722988"/>
    <w:rsid w:val="00731762"/>
    <w:rsid w:val="00774788"/>
    <w:rsid w:val="00780007"/>
    <w:rsid w:val="007801DE"/>
    <w:rsid w:val="007B325F"/>
    <w:rsid w:val="00824B5A"/>
    <w:rsid w:val="0084016C"/>
    <w:rsid w:val="008404EA"/>
    <w:rsid w:val="008502A7"/>
    <w:rsid w:val="00860F20"/>
    <w:rsid w:val="00863CEA"/>
    <w:rsid w:val="00866EDF"/>
    <w:rsid w:val="00875AE9"/>
    <w:rsid w:val="008819F6"/>
    <w:rsid w:val="00885303"/>
    <w:rsid w:val="008B4024"/>
    <w:rsid w:val="008B54B8"/>
    <w:rsid w:val="008E154B"/>
    <w:rsid w:val="008F6D08"/>
    <w:rsid w:val="00903C28"/>
    <w:rsid w:val="00906893"/>
    <w:rsid w:val="009157F4"/>
    <w:rsid w:val="009344D6"/>
    <w:rsid w:val="00946F18"/>
    <w:rsid w:val="00947214"/>
    <w:rsid w:val="00956C07"/>
    <w:rsid w:val="009966BD"/>
    <w:rsid w:val="009B3F4B"/>
    <w:rsid w:val="009C0770"/>
    <w:rsid w:val="009C2BF4"/>
    <w:rsid w:val="009C4321"/>
    <w:rsid w:val="009C6F86"/>
    <w:rsid w:val="009C7C00"/>
    <w:rsid w:val="009D4030"/>
    <w:rsid w:val="009F3243"/>
    <w:rsid w:val="00A05B0B"/>
    <w:rsid w:val="00A227D4"/>
    <w:rsid w:val="00A53C50"/>
    <w:rsid w:val="00A70452"/>
    <w:rsid w:val="00A74D30"/>
    <w:rsid w:val="00A87FC8"/>
    <w:rsid w:val="00AA5086"/>
    <w:rsid w:val="00AA5463"/>
    <w:rsid w:val="00AC4193"/>
    <w:rsid w:val="00AE6B66"/>
    <w:rsid w:val="00B143C6"/>
    <w:rsid w:val="00B1684B"/>
    <w:rsid w:val="00B24D1A"/>
    <w:rsid w:val="00B435FF"/>
    <w:rsid w:val="00B479C2"/>
    <w:rsid w:val="00B54301"/>
    <w:rsid w:val="00B603E4"/>
    <w:rsid w:val="00B91E21"/>
    <w:rsid w:val="00B924E0"/>
    <w:rsid w:val="00BA5413"/>
    <w:rsid w:val="00C35277"/>
    <w:rsid w:val="00C35FA5"/>
    <w:rsid w:val="00C364F1"/>
    <w:rsid w:val="00C534C4"/>
    <w:rsid w:val="00C67711"/>
    <w:rsid w:val="00C718EC"/>
    <w:rsid w:val="00C85619"/>
    <w:rsid w:val="00C92AB9"/>
    <w:rsid w:val="00CA43AB"/>
    <w:rsid w:val="00CE7DB1"/>
    <w:rsid w:val="00D0311F"/>
    <w:rsid w:val="00D13600"/>
    <w:rsid w:val="00D1507C"/>
    <w:rsid w:val="00D16542"/>
    <w:rsid w:val="00D220AB"/>
    <w:rsid w:val="00D23531"/>
    <w:rsid w:val="00D319A6"/>
    <w:rsid w:val="00D3394C"/>
    <w:rsid w:val="00D42F32"/>
    <w:rsid w:val="00D431A6"/>
    <w:rsid w:val="00D577A5"/>
    <w:rsid w:val="00D631D1"/>
    <w:rsid w:val="00D63A40"/>
    <w:rsid w:val="00D67BF8"/>
    <w:rsid w:val="00D71BF3"/>
    <w:rsid w:val="00D73371"/>
    <w:rsid w:val="00D75F9D"/>
    <w:rsid w:val="00D7791C"/>
    <w:rsid w:val="00D953A9"/>
    <w:rsid w:val="00DD4104"/>
    <w:rsid w:val="00E21A52"/>
    <w:rsid w:val="00E36C96"/>
    <w:rsid w:val="00E60388"/>
    <w:rsid w:val="00E620BC"/>
    <w:rsid w:val="00E6444E"/>
    <w:rsid w:val="00E65D15"/>
    <w:rsid w:val="00E71EF0"/>
    <w:rsid w:val="00E7377C"/>
    <w:rsid w:val="00E73B8D"/>
    <w:rsid w:val="00E81F12"/>
    <w:rsid w:val="00E87787"/>
    <w:rsid w:val="00E94986"/>
    <w:rsid w:val="00EB1D0F"/>
    <w:rsid w:val="00EB288B"/>
    <w:rsid w:val="00EE7956"/>
    <w:rsid w:val="00EF12D3"/>
    <w:rsid w:val="00F02081"/>
    <w:rsid w:val="00F120A4"/>
    <w:rsid w:val="00F332A2"/>
    <w:rsid w:val="00F4469F"/>
    <w:rsid w:val="00F515BE"/>
    <w:rsid w:val="00F53D50"/>
    <w:rsid w:val="00F55C83"/>
    <w:rsid w:val="00F87246"/>
    <w:rsid w:val="00FF11C6"/>
    <w:rsid w:val="00FF3550"/>
    <w:rsid w:val="00FF38D0"/>
    <w:rsid w:val="00FF515A"/>
    <w:rsid w:val="00FF7524"/>
    <w:rsid w:val="07265212"/>
    <w:rsid w:val="184D3EB6"/>
    <w:rsid w:val="72CE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5107D8-5692-4BB3-8BE8-97017179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styleId="a4">
    <w:name w:val="page number"/>
    <w:basedOn w:val="a0"/>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FC92-A700-4180-8611-1DCEF525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962</Characters>
  <Application>Microsoft Office Word</Application>
  <DocSecurity>0</DocSecurity>
  <PresentationFormat/>
  <Lines>8</Lines>
  <Paragraphs>2</Paragraphs>
  <Slides>0</Slides>
  <Notes>0</Notes>
  <HiddenSlides>0</HiddenSlides>
  <MMClips>0</MMClips>
  <ScaleCrop>false</ScaleCrop>
  <Manager/>
  <Company>微软中国</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2012年全国OP帆船锦标赛竞赛规程</dc:title>
  <dc:subject/>
  <dc:creator>微软用户</dc:creator>
  <cp:keywords/>
  <dc:description/>
  <cp:lastModifiedBy>Tina</cp:lastModifiedBy>
  <cp:revision>2</cp:revision>
  <cp:lastPrinted>2012-12-26T03:04:00Z</cp:lastPrinted>
  <dcterms:created xsi:type="dcterms:W3CDTF">2017-01-19T08:42:00Z</dcterms:created>
  <dcterms:modified xsi:type="dcterms:W3CDTF">2017-01-19T08:42:00Z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