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01" w:rsidRDefault="00DD5E01" w:rsidP="00DD5E01">
      <w:pPr>
        <w:rPr>
          <w:rFonts w:ascii="仿宋" w:eastAsia="仿宋" w:hAnsi="仿宋"/>
          <w:b/>
          <w:sz w:val="32"/>
          <w:szCs w:val="32"/>
        </w:rPr>
      </w:pPr>
      <w:r w:rsidRPr="00DD5E01">
        <w:rPr>
          <w:rFonts w:ascii="仿宋" w:eastAsia="仿宋" w:hAnsi="仿宋"/>
          <w:b/>
          <w:sz w:val="32"/>
          <w:szCs w:val="32"/>
        </w:rPr>
        <w:t>附件</w:t>
      </w:r>
      <w:r w:rsidR="005232F0">
        <w:rPr>
          <w:rFonts w:ascii="仿宋" w:eastAsia="仿宋" w:hAnsi="仿宋"/>
          <w:b/>
          <w:sz w:val="32"/>
          <w:szCs w:val="32"/>
        </w:rPr>
        <w:t>1</w:t>
      </w:r>
      <w:bookmarkStart w:id="0" w:name="_GoBack"/>
      <w:bookmarkEnd w:id="0"/>
    </w:p>
    <w:p w:rsidR="00DD5E01" w:rsidRPr="00DD5E01" w:rsidRDefault="00DD5E01" w:rsidP="00DD5E01">
      <w:pPr>
        <w:rPr>
          <w:rFonts w:ascii="仿宋" w:eastAsia="仿宋" w:hAnsi="仿宋"/>
          <w:b/>
          <w:sz w:val="32"/>
          <w:szCs w:val="32"/>
        </w:rPr>
      </w:pPr>
    </w:p>
    <w:p w:rsidR="009D3ED6" w:rsidRDefault="00CA1095" w:rsidP="00CA109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A1095">
        <w:rPr>
          <w:rFonts w:asciiTheme="majorEastAsia" w:eastAsiaTheme="majorEastAsia" w:hAnsiTheme="majorEastAsia"/>
          <w:b/>
          <w:sz w:val="36"/>
          <w:szCs w:val="36"/>
        </w:rPr>
        <w:t>全国乒乓球后备人才基地管理系统</w:t>
      </w:r>
      <w:r w:rsidR="001E1099">
        <w:rPr>
          <w:rFonts w:asciiTheme="majorEastAsia" w:eastAsiaTheme="majorEastAsia" w:hAnsiTheme="majorEastAsia"/>
          <w:b/>
          <w:sz w:val="36"/>
          <w:szCs w:val="36"/>
        </w:rPr>
        <w:t>使用</w:t>
      </w:r>
      <w:r w:rsidRPr="00CA1095">
        <w:rPr>
          <w:rFonts w:asciiTheme="majorEastAsia" w:eastAsiaTheme="majorEastAsia" w:hAnsiTheme="majorEastAsia"/>
          <w:b/>
          <w:sz w:val="36"/>
          <w:szCs w:val="36"/>
        </w:rPr>
        <w:t>信息</w:t>
      </w:r>
    </w:p>
    <w:p w:rsidR="00CA1095" w:rsidRDefault="00CA1095" w:rsidP="00CA1095">
      <w:pPr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2127"/>
        <w:gridCol w:w="1638"/>
      </w:tblGrid>
      <w:tr w:rsidR="00CA1095" w:rsidRPr="00CA1095" w:rsidTr="00CA1095">
        <w:trPr>
          <w:trHeight w:val="27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单位账户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密码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北京市海淀区青少年业余体校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bjhaidian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北京市什刹海体育运动学校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bjshichahai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北京市西城区体育运动学校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bjxicheng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北京市东城区第一体育运动学校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bjdongcheng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天津市南开</w:t>
            </w:r>
            <w:proofErr w:type="gram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区全国</w:t>
            </w:r>
            <w:proofErr w:type="gramEnd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重点乒乓球单项运动学校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tjnankai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天津市第21中学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tj21zhongxue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天津体育学院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tjtiyuxueyuan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河北省保定市第一重点业余体校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hbbaoding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河北省唐山市体育运动学校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hbtangshan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河北正定乒乓球训练基地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hbzhengding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山西体育职业学院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sxzhiyexueyuan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山西省阳泉市体育运动学校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sxyangquan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山西省长治市体育运动学校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sxchangzhi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辽宁省鞍山市体校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lnanshan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辽宁省沈阳市沈河区少儿业余体校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lnshenyang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辽宁省大连市业余体育学校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lndalian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辽宁省锦州市体育运动训练管理中心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lnjinzhou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黑龙江省全利乒乓球俱乐部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hljquanli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山东省东营市胜利第一中学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sddongying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山东省济南市皇亭业余体育学校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sdjinan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山东省淄博市体育运动学校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sdzibo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山东省青岛市第二体育场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sdqingdao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河南省商丘市实验小学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hnshangqiu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中国乒协（濮阳）乒乓球实验学校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pingxiepuyang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shzhongxue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上海市黄浦区巨鹿路第一小学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shhuangpu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上海市体育运动学校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shtiyuyundong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上海曹燕华乒乓球培训学校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shcaoyanhua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江苏省镇江乒乓球运动学校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jszhenjiang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江苏省镇江市</w:t>
            </w:r>
            <w:proofErr w:type="gram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八叉巷小学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jszjbachaxiang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江苏省苏州市第二青少年业余体校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jssuzhou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江苏省徐州市体育运动学校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jsxuzhou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中国乒协乒乓球运动学校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zgpingxie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浙江省临海市少体校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zjlinhai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浙江省宁波市小球训练中心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zjningbo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浙江体育职业技术学院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zjtiyu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厦门市竞技体育运动项目管理中心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xiamen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湖北省荆州市体育运动学校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hbjingzhou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湖北省武汉市体育运动学校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hbwuhan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中国乒乓球队黄石训练基地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zghuangshi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广东省广州体育职业技术学院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gdguangzhou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广东省珠海市体育运动学校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gdzhuhai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中国乒乓球协会汕头市乒乓球学校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pingxieshantou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广东省中山市体育运动学校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gdzhongshan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重庆市杨家坪中学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chongqing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四川省绵阳奥林匹克体育学校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scmianyang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5" w:rsidRPr="00CA1095" w:rsidRDefault="00CA1095" w:rsidP="00CA10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四川省内江市少年儿童业余体校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scneijiang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  <w:tr w:rsidR="00CA1095" w:rsidRPr="00CA1095" w:rsidTr="00CA109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四川省成都市全国重点乒乓球运动学校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CA1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scchengdu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95" w:rsidRPr="00CA1095" w:rsidRDefault="00CA1095" w:rsidP="00F87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A10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123456</w:t>
            </w:r>
          </w:p>
        </w:tc>
      </w:tr>
    </w:tbl>
    <w:p w:rsidR="00CA1095" w:rsidRPr="00CA1095" w:rsidRDefault="00CA1095" w:rsidP="00CA1095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CA1095" w:rsidRPr="00CA109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35C" w:rsidRDefault="007E435C" w:rsidP="00CA1095">
      <w:r>
        <w:separator/>
      </w:r>
    </w:p>
  </w:endnote>
  <w:endnote w:type="continuationSeparator" w:id="0">
    <w:p w:rsidR="007E435C" w:rsidRDefault="007E435C" w:rsidP="00CA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54513"/>
      <w:docPartObj>
        <w:docPartGallery w:val="Page Numbers (Bottom of Page)"/>
        <w:docPartUnique/>
      </w:docPartObj>
    </w:sdtPr>
    <w:sdtEndPr/>
    <w:sdtContent>
      <w:p w:rsidR="00CA1095" w:rsidRDefault="00CA10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2F0" w:rsidRPr="005232F0">
          <w:rPr>
            <w:noProof/>
            <w:lang w:val="zh-CN"/>
          </w:rPr>
          <w:t>4</w:t>
        </w:r>
        <w:r>
          <w:fldChar w:fldCharType="end"/>
        </w:r>
      </w:p>
    </w:sdtContent>
  </w:sdt>
  <w:p w:rsidR="00CA1095" w:rsidRDefault="00CA10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35C" w:rsidRDefault="007E435C" w:rsidP="00CA1095">
      <w:r>
        <w:separator/>
      </w:r>
    </w:p>
  </w:footnote>
  <w:footnote w:type="continuationSeparator" w:id="0">
    <w:p w:rsidR="007E435C" w:rsidRDefault="007E435C" w:rsidP="00CA1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B5"/>
    <w:rsid w:val="000E79B5"/>
    <w:rsid w:val="00144090"/>
    <w:rsid w:val="001A3023"/>
    <w:rsid w:val="001E1099"/>
    <w:rsid w:val="00483D89"/>
    <w:rsid w:val="005232F0"/>
    <w:rsid w:val="007D7AED"/>
    <w:rsid w:val="007E435C"/>
    <w:rsid w:val="009D3ED6"/>
    <w:rsid w:val="00CA1095"/>
    <w:rsid w:val="00DD5E01"/>
    <w:rsid w:val="00EE0938"/>
    <w:rsid w:val="00F210C1"/>
    <w:rsid w:val="00F8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48D1CF-4040-4147-873A-7721AB6D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0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jujumao.org</dc:creator>
  <cp:keywords/>
  <dc:description/>
  <cp:lastModifiedBy>jujumao.org</cp:lastModifiedBy>
  <cp:revision>8</cp:revision>
  <dcterms:created xsi:type="dcterms:W3CDTF">2015-12-22T08:24:00Z</dcterms:created>
  <dcterms:modified xsi:type="dcterms:W3CDTF">2016-12-28T03:13:00Z</dcterms:modified>
</cp:coreProperties>
</file>