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A1" w:rsidRPr="009E22F6" w:rsidRDefault="006371A1" w:rsidP="006371A1">
      <w:pPr>
        <w:autoSpaceDN w:val="0"/>
        <w:spacing w:line="600" w:lineRule="exact"/>
        <w:rPr>
          <w:rFonts w:ascii="仿宋_GB2312" w:eastAsia="仿宋_GB2312"/>
          <w:sz w:val="28"/>
          <w:szCs w:val="32"/>
        </w:rPr>
      </w:pPr>
      <w:r w:rsidRPr="009E22F6">
        <w:rPr>
          <w:rFonts w:ascii="仿宋_GB2312" w:eastAsia="仿宋_GB2312" w:hint="eastAsia"/>
          <w:sz w:val="28"/>
          <w:szCs w:val="32"/>
        </w:rPr>
        <w:t>附件</w:t>
      </w:r>
      <w:r>
        <w:rPr>
          <w:rFonts w:ascii="仿宋_GB2312" w:eastAsia="仿宋_GB2312" w:hint="eastAsia"/>
          <w:sz w:val="28"/>
          <w:szCs w:val="32"/>
        </w:rPr>
        <w:t>4</w:t>
      </w:r>
      <w:r w:rsidRPr="009E22F6">
        <w:rPr>
          <w:rFonts w:ascii="仿宋_GB2312" w:eastAsia="仿宋_GB2312" w:hint="eastAsia"/>
          <w:sz w:val="28"/>
          <w:szCs w:val="32"/>
        </w:rPr>
        <w:t>：</w:t>
      </w:r>
    </w:p>
    <w:p w:rsidR="00066AC2" w:rsidRPr="00755B6A" w:rsidRDefault="00066AC2" w:rsidP="007E178F">
      <w:pPr>
        <w:jc w:val="center"/>
        <w:rPr>
          <w:b/>
          <w:sz w:val="36"/>
          <w:szCs w:val="36"/>
        </w:rPr>
      </w:pPr>
    </w:p>
    <w:p w:rsidR="0037437F" w:rsidRPr="00DD563F" w:rsidRDefault="007A441D" w:rsidP="007E178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乒羽中心</w:t>
      </w:r>
      <w:r w:rsidR="0037437F" w:rsidRPr="00DD563F">
        <w:rPr>
          <w:rFonts w:hint="eastAsia"/>
          <w:b/>
          <w:sz w:val="36"/>
          <w:szCs w:val="36"/>
        </w:rPr>
        <w:t>后备人才基地</w:t>
      </w:r>
      <w:r w:rsidR="006371A1">
        <w:rPr>
          <w:rFonts w:hint="eastAsia"/>
          <w:b/>
          <w:sz w:val="36"/>
          <w:szCs w:val="36"/>
        </w:rPr>
        <w:t>中期考核</w:t>
      </w:r>
      <w:r w:rsidR="0037437F" w:rsidRPr="00DD563F">
        <w:rPr>
          <w:rFonts w:hint="eastAsia"/>
          <w:b/>
          <w:sz w:val="36"/>
          <w:szCs w:val="36"/>
        </w:rPr>
        <w:t>工作人员</w:t>
      </w:r>
      <w:r w:rsidR="0037437F" w:rsidRPr="00DD563F">
        <w:rPr>
          <w:b/>
          <w:bCs/>
          <w:sz w:val="36"/>
          <w:szCs w:val="36"/>
        </w:rPr>
        <w:t>纪律规定</w:t>
      </w:r>
    </w:p>
    <w:p w:rsidR="0037437F" w:rsidRDefault="0037437F" w:rsidP="007E178F">
      <w:pPr>
        <w:ind w:firstLineChars="200" w:firstLine="420"/>
        <w:rPr>
          <w:bCs/>
        </w:rPr>
      </w:pPr>
    </w:p>
    <w:p w:rsidR="00B13BEE" w:rsidRPr="00D22601" w:rsidRDefault="00DD563F" w:rsidP="00C54CAC">
      <w:pPr>
        <w:spacing w:line="800" w:lineRule="exact"/>
        <w:ind w:firstLineChars="200" w:firstLine="643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D22601">
        <w:rPr>
          <w:rFonts w:ascii="仿宋" w:eastAsia="仿宋" w:hAnsi="仿宋" w:hint="eastAsia"/>
          <w:b/>
          <w:color w:val="000000"/>
          <w:sz w:val="32"/>
          <w:szCs w:val="32"/>
          <w:shd w:val="clear" w:color="auto" w:fill="FFFFFF"/>
        </w:rPr>
        <w:t>第一条</w:t>
      </w:r>
      <w:r w:rsidRPr="00D226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="007E178F" w:rsidRPr="00D226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="0037437F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为了加强对</w:t>
      </w:r>
      <w:r w:rsidR="00C61748" w:rsidRPr="00D22601">
        <w:rPr>
          <w:rFonts w:ascii="仿宋" w:eastAsia="仿宋" w:hAnsi="仿宋" w:hint="eastAsia"/>
          <w:sz w:val="32"/>
          <w:szCs w:val="32"/>
        </w:rPr>
        <w:t>后备人才基地</w:t>
      </w:r>
      <w:r w:rsidR="006371A1">
        <w:rPr>
          <w:rFonts w:ascii="仿宋" w:eastAsia="仿宋" w:hAnsi="仿宋" w:hint="eastAsia"/>
          <w:sz w:val="32"/>
          <w:szCs w:val="32"/>
        </w:rPr>
        <w:t>中期考核</w:t>
      </w:r>
      <w:r w:rsidR="00C61748" w:rsidRPr="00D22601">
        <w:rPr>
          <w:rFonts w:ascii="仿宋" w:eastAsia="仿宋" w:hAnsi="仿宋" w:hint="eastAsia"/>
          <w:sz w:val="32"/>
          <w:szCs w:val="32"/>
        </w:rPr>
        <w:t>工作</w:t>
      </w:r>
      <w:r w:rsidR="0037437F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的监督</w:t>
      </w:r>
      <w:r w:rsidR="00AA5662" w:rsidRPr="00D226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37437F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维护各项纪律</w:t>
      </w:r>
      <w:r w:rsidR="00AA5662" w:rsidRPr="00D226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37437F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规范和约束</w:t>
      </w:r>
      <w:r w:rsidR="00B13BEE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工作人员的行为</w:t>
      </w:r>
      <w:r w:rsidR="00B13BEE" w:rsidRPr="00D226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B13BEE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确保</w:t>
      </w:r>
      <w:r w:rsidR="008F2AE8">
        <w:rPr>
          <w:rFonts w:ascii="仿宋" w:eastAsia="仿宋" w:hAnsi="仿宋" w:hint="eastAsia"/>
          <w:sz w:val="32"/>
          <w:szCs w:val="32"/>
        </w:rPr>
        <w:t>中期考核</w:t>
      </w:r>
      <w:r w:rsidR="00B13BEE" w:rsidRPr="00D22601">
        <w:rPr>
          <w:rFonts w:ascii="仿宋" w:eastAsia="仿宋" w:hAnsi="仿宋" w:hint="eastAsia"/>
          <w:sz w:val="32"/>
          <w:szCs w:val="32"/>
        </w:rPr>
        <w:t>工作</w:t>
      </w:r>
      <w:r w:rsidR="00B13BEE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廉洁、高效、有序地进行</w:t>
      </w:r>
      <w:r w:rsidR="00B13BEE" w:rsidRPr="00D226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B13BEE" w:rsidRPr="00D22601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特制定本规定。</w:t>
      </w:r>
    </w:p>
    <w:p w:rsidR="00F06B5D" w:rsidRPr="00D22601" w:rsidRDefault="00DD563F" w:rsidP="00C54CAC">
      <w:pPr>
        <w:spacing w:line="8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b/>
          <w:sz w:val="32"/>
          <w:szCs w:val="32"/>
        </w:rPr>
        <w:t>第二条</w:t>
      </w:r>
      <w:r w:rsidRPr="00D22601">
        <w:rPr>
          <w:rFonts w:ascii="仿宋" w:eastAsia="仿宋" w:hAnsi="仿宋" w:hint="eastAsia"/>
          <w:sz w:val="32"/>
          <w:szCs w:val="32"/>
        </w:rPr>
        <w:t xml:space="preserve"> </w:t>
      </w:r>
      <w:r w:rsidR="007E178F" w:rsidRPr="00D22601">
        <w:rPr>
          <w:rFonts w:ascii="仿宋" w:eastAsia="仿宋" w:hAnsi="仿宋" w:hint="eastAsia"/>
          <w:sz w:val="32"/>
          <w:szCs w:val="32"/>
        </w:rPr>
        <w:t xml:space="preserve"> </w:t>
      </w:r>
      <w:r w:rsidR="00AB29B1" w:rsidRPr="00D22601">
        <w:rPr>
          <w:rFonts w:ascii="仿宋" w:eastAsia="仿宋" w:hAnsi="仿宋" w:hint="eastAsia"/>
          <w:sz w:val="32"/>
          <w:szCs w:val="32"/>
        </w:rPr>
        <w:t>本规定所指的后备人才基地是指经</w:t>
      </w:r>
      <w:r w:rsidR="008F2AE8">
        <w:rPr>
          <w:rFonts w:ascii="仿宋" w:eastAsia="仿宋" w:hAnsi="仿宋" w:hint="eastAsia"/>
          <w:sz w:val="32"/>
          <w:szCs w:val="32"/>
        </w:rPr>
        <w:t>乒羽中心命名的基地。</w:t>
      </w:r>
    </w:p>
    <w:p w:rsidR="008F2AE8" w:rsidRDefault="00F56FE6" w:rsidP="00571F17">
      <w:pPr>
        <w:pStyle w:val="a4"/>
        <w:spacing w:line="800" w:lineRule="exact"/>
        <w:ind w:left="643" w:firstLineChars="0" w:firstLine="0"/>
        <w:rPr>
          <w:rFonts w:ascii="仿宋" w:eastAsia="仿宋" w:hAnsi="仿宋" w:hint="eastAsia"/>
          <w:sz w:val="32"/>
          <w:szCs w:val="32"/>
        </w:rPr>
      </w:pPr>
      <w:r w:rsidRPr="00D22601">
        <w:rPr>
          <w:rFonts w:ascii="仿宋" w:eastAsia="仿宋" w:hAnsi="仿宋" w:hint="eastAsia"/>
          <w:b/>
          <w:sz w:val="32"/>
          <w:szCs w:val="32"/>
        </w:rPr>
        <w:t>第三条</w:t>
      </w:r>
      <w:r w:rsidRPr="00D22601">
        <w:rPr>
          <w:rFonts w:ascii="仿宋" w:eastAsia="仿宋" w:hAnsi="仿宋" w:hint="eastAsia"/>
          <w:sz w:val="32"/>
          <w:szCs w:val="32"/>
        </w:rPr>
        <w:t xml:space="preserve">  </w:t>
      </w:r>
      <w:r w:rsidR="00FF596F" w:rsidRPr="00D22601">
        <w:rPr>
          <w:rFonts w:ascii="仿宋" w:eastAsia="仿宋" w:hAnsi="仿宋" w:hint="eastAsia"/>
          <w:sz w:val="32"/>
          <w:szCs w:val="32"/>
        </w:rPr>
        <w:t>工作人员</w:t>
      </w:r>
      <w:r w:rsidRPr="00D22601">
        <w:rPr>
          <w:rFonts w:ascii="仿宋" w:eastAsia="仿宋" w:hAnsi="仿宋"/>
          <w:sz w:val="32"/>
          <w:szCs w:val="32"/>
        </w:rPr>
        <w:t>要忠于职守，严禁</w:t>
      </w:r>
      <w:r w:rsidR="00FF596F" w:rsidRPr="00D22601">
        <w:rPr>
          <w:rFonts w:ascii="仿宋" w:eastAsia="仿宋" w:hAnsi="仿宋"/>
          <w:sz w:val="32"/>
          <w:szCs w:val="32"/>
        </w:rPr>
        <w:t>以</w:t>
      </w:r>
      <w:r w:rsidR="008F2AE8">
        <w:rPr>
          <w:rFonts w:ascii="仿宋" w:eastAsia="仿宋" w:hAnsi="仿宋" w:hint="eastAsia"/>
          <w:sz w:val="32"/>
          <w:szCs w:val="32"/>
        </w:rPr>
        <w:t>中期考核</w:t>
      </w:r>
      <w:r w:rsidR="00FF596F" w:rsidRPr="00D22601">
        <w:rPr>
          <w:rFonts w:ascii="仿宋" w:eastAsia="仿宋" w:hAnsi="仿宋" w:hint="eastAsia"/>
          <w:sz w:val="32"/>
          <w:szCs w:val="32"/>
        </w:rPr>
        <w:t>的</w:t>
      </w:r>
      <w:r w:rsidR="00FF596F" w:rsidRPr="00D22601">
        <w:rPr>
          <w:rFonts w:ascii="仿宋" w:eastAsia="仿宋" w:hAnsi="仿宋"/>
          <w:sz w:val="32"/>
          <w:szCs w:val="32"/>
        </w:rPr>
        <w:t>名义</w:t>
      </w:r>
    </w:p>
    <w:p w:rsidR="009E1221" w:rsidRPr="00D22601" w:rsidRDefault="00F56FE6" w:rsidP="00571F17">
      <w:pPr>
        <w:spacing w:line="800" w:lineRule="exact"/>
        <w:rPr>
          <w:rFonts w:ascii="仿宋" w:eastAsia="仿宋" w:hAnsi="仿宋"/>
          <w:sz w:val="32"/>
          <w:szCs w:val="32"/>
        </w:rPr>
      </w:pPr>
      <w:r w:rsidRPr="008F2AE8">
        <w:rPr>
          <w:rFonts w:ascii="仿宋" w:eastAsia="仿宋" w:hAnsi="仿宋" w:hint="eastAsia"/>
          <w:sz w:val="32"/>
          <w:szCs w:val="32"/>
        </w:rPr>
        <w:t>谋取</w:t>
      </w:r>
      <w:r w:rsidRPr="00D22601">
        <w:rPr>
          <w:rFonts w:ascii="仿宋" w:eastAsia="仿宋" w:hAnsi="仿宋" w:hint="eastAsia"/>
          <w:sz w:val="32"/>
          <w:szCs w:val="32"/>
        </w:rPr>
        <w:t>不正当利</w:t>
      </w:r>
      <w:r w:rsidRPr="00D22601">
        <w:rPr>
          <w:rFonts w:ascii="仿宋" w:eastAsia="仿宋" w:hAnsi="仿宋"/>
          <w:sz w:val="32"/>
          <w:szCs w:val="32"/>
        </w:rPr>
        <w:t>益。不准有下列行为:</w:t>
      </w:r>
      <w:r w:rsidRPr="00D22601">
        <w:rPr>
          <w:rFonts w:ascii="仿宋" w:eastAsia="仿宋" w:hAnsi="仿宋"/>
          <w:sz w:val="32"/>
          <w:szCs w:val="32"/>
        </w:rPr>
        <w:br/>
      </w:r>
      <w:r w:rsidR="009E1221" w:rsidRPr="00D22601">
        <w:rPr>
          <w:rFonts w:ascii="仿宋" w:eastAsia="仿宋" w:hAnsi="仿宋" w:hint="eastAsia"/>
          <w:sz w:val="32"/>
          <w:szCs w:val="32"/>
        </w:rPr>
        <w:t>（一）</w:t>
      </w:r>
      <w:r w:rsidRPr="00D22601">
        <w:rPr>
          <w:rFonts w:ascii="仿宋" w:eastAsia="仿宋" w:hAnsi="仿宋"/>
          <w:sz w:val="32"/>
          <w:szCs w:val="32"/>
        </w:rPr>
        <w:t>在</w:t>
      </w:r>
      <w:r w:rsidR="008F2AE8">
        <w:rPr>
          <w:rFonts w:ascii="仿宋" w:eastAsia="仿宋" w:hAnsi="仿宋" w:hint="eastAsia"/>
          <w:sz w:val="32"/>
          <w:szCs w:val="32"/>
        </w:rPr>
        <w:t>中期考核</w:t>
      </w:r>
      <w:r w:rsidR="009E1221" w:rsidRPr="00D22601">
        <w:rPr>
          <w:rFonts w:ascii="仿宋" w:eastAsia="仿宋" w:hAnsi="仿宋" w:hint="eastAsia"/>
          <w:sz w:val="32"/>
          <w:szCs w:val="32"/>
        </w:rPr>
        <w:t>工作</w:t>
      </w:r>
      <w:r w:rsidRPr="00D22601">
        <w:rPr>
          <w:rFonts w:ascii="仿宋" w:eastAsia="仿宋" w:hAnsi="仿宋"/>
          <w:sz w:val="32"/>
          <w:szCs w:val="32"/>
        </w:rPr>
        <w:t>中收受</w:t>
      </w:r>
      <w:r w:rsidR="009E1221" w:rsidRPr="00D22601">
        <w:rPr>
          <w:rFonts w:ascii="仿宋" w:eastAsia="仿宋" w:hAnsi="仿宋" w:hint="eastAsia"/>
          <w:sz w:val="32"/>
          <w:szCs w:val="32"/>
        </w:rPr>
        <w:t>“</w:t>
      </w:r>
      <w:r w:rsidRPr="00D22601">
        <w:rPr>
          <w:rFonts w:ascii="仿宋" w:eastAsia="仿宋" w:hAnsi="仿宋"/>
          <w:sz w:val="32"/>
          <w:szCs w:val="32"/>
        </w:rPr>
        <w:t>红包</w:t>
      </w:r>
      <w:r w:rsidR="009E1221" w:rsidRPr="00D22601">
        <w:rPr>
          <w:rFonts w:ascii="仿宋" w:eastAsia="仿宋" w:hAnsi="仿宋" w:hint="eastAsia"/>
          <w:sz w:val="32"/>
          <w:szCs w:val="32"/>
        </w:rPr>
        <w:t>”</w:t>
      </w:r>
      <w:r w:rsidRPr="00D22601">
        <w:rPr>
          <w:rFonts w:ascii="仿宋" w:eastAsia="仿宋" w:hAnsi="仿宋"/>
          <w:sz w:val="32"/>
          <w:szCs w:val="32"/>
        </w:rPr>
        <w:t>、礼金</w:t>
      </w:r>
      <w:r w:rsidR="009E1221" w:rsidRPr="00D22601">
        <w:rPr>
          <w:rFonts w:ascii="仿宋" w:eastAsia="仿宋" w:hAnsi="仿宋" w:hint="eastAsia"/>
          <w:sz w:val="32"/>
          <w:szCs w:val="32"/>
        </w:rPr>
        <w:t>，</w:t>
      </w:r>
      <w:r w:rsidRPr="00D22601">
        <w:rPr>
          <w:rFonts w:ascii="仿宋" w:eastAsia="仿宋" w:hAnsi="仿宋"/>
          <w:sz w:val="32"/>
          <w:szCs w:val="32"/>
        </w:rPr>
        <w:t>以及各种有价证券、各种信用卡和礼品</w:t>
      </w:r>
      <w:r w:rsidR="009E1221" w:rsidRPr="00D22601">
        <w:rPr>
          <w:rFonts w:ascii="仿宋" w:eastAsia="仿宋" w:hAnsi="仿宋" w:hint="eastAsia"/>
          <w:sz w:val="32"/>
          <w:szCs w:val="32"/>
        </w:rPr>
        <w:t>；</w:t>
      </w:r>
    </w:p>
    <w:p w:rsidR="00F56FE6" w:rsidRPr="00D22601" w:rsidRDefault="009E1221" w:rsidP="00C54CAC">
      <w:pPr>
        <w:spacing w:line="800" w:lineRule="exact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（二）</w:t>
      </w:r>
      <w:r w:rsidR="00F56FE6" w:rsidRPr="00D22601">
        <w:rPr>
          <w:rFonts w:ascii="仿宋" w:eastAsia="仿宋" w:hAnsi="仿宋"/>
          <w:sz w:val="32"/>
          <w:szCs w:val="32"/>
        </w:rPr>
        <w:t>接受宴请和礼物馈赠</w:t>
      </w:r>
      <w:r w:rsidR="00B27553" w:rsidRPr="00D22601">
        <w:rPr>
          <w:rFonts w:ascii="仿宋" w:eastAsia="仿宋" w:hAnsi="仿宋" w:hint="eastAsia"/>
          <w:sz w:val="32"/>
          <w:szCs w:val="32"/>
        </w:rPr>
        <w:t>；</w:t>
      </w:r>
      <w:r w:rsidR="00F56FE6" w:rsidRPr="00D22601">
        <w:rPr>
          <w:rFonts w:ascii="仿宋" w:eastAsia="仿宋" w:hAnsi="仿宋"/>
          <w:sz w:val="32"/>
          <w:szCs w:val="32"/>
        </w:rPr>
        <w:br/>
      </w:r>
      <w:r w:rsidR="00B27553" w:rsidRPr="00D22601">
        <w:rPr>
          <w:rFonts w:ascii="仿宋" w:eastAsia="仿宋" w:hAnsi="仿宋" w:hint="eastAsia"/>
          <w:sz w:val="32"/>
          <w:szCs w:val="32"/>
        </w:rPr>
        <w:t>（三）</w:t>
      </w:r>
      <w:r w:rsidR="00F56FE6" w:rsidRPr="00D22601">
        <w:rPr>
          <w:rFonts w:ascii="仿宋" w:eastAsia="仿宋" w:hAnsi="仿宋"/>
          <w:sz w:val="32"/>
          <w:szCs w:val="32"/>
        </w:rPr>
        <w:t>收受或索取赞助、回扣、佣金等钱物据为己有</w:t>
      </w:r>
      <w:r w:rsidR="00B27553" w:rsidRPr="00D22601">
        <w:rPr>
          <w:rFonts w:ascii="仿宋" w:eastAsia="仿宋" w:hAnsi="仿宋" w:hint="eastAsia"/>
          <w:sz w:val="32"/>
          <w:szCs w:val="32"/>
        </w:rPr>
        <w:t>；</w:t>
      </w:r>
      <w:r w:rsidR="00F56FE6" w:rsidRPr="00D22601">
        <w:rPr>
          <w:rFonts w:ascii="仿宋" w:eastAsia="仿宋" w:hAnsi="仿宋"/>
          <w:sz w:val="32"/>
          <w:szCs w:val="32"/>
        </w:rPr>
        <w:br/>
      </w:r>
      <w:r w:rsidR="00B27553" w:rsidRPr="00D22601">
        <w:rPr>
          <w:rFonts w:ascii="仿宋" w:eastAsia="仿宋" w:hAnsi="仿宋"/>
          <w:sz w:val="32"/>
          <w:szCs w:val="32"/>
        </w:rPr>
        <w:t>（</w:t>
      </w:r>
      <w:r w:rsidR="00B27553" w:rsidRPr="00D22601">
        <w:rPr>
          <w:rFonts w:ascii="仿宋" w:eastAsia="仿宋" w:hAnsi="仿宋" w:hint="eastAsia"/>
          <w:sz w:val="32"/>
          <w:szCs w:val="32"/>
        </w:rPr>
        <w:t>四</w:t>
      </w:r>
      <w:r w:rsidR="00B27553" w:rsidRPr="00D22601">
        <w:rPr>
          <w:rFonts w:ascii="仿宋" w:eastAsia="仿宋" w:hAnsi="仿宋"/>
          <w:sz w:val="32"/>
          <w:szCs w:val="32"/>
        </w:rPr>
        <w:t>）</w:t>
      </w:r>
      <w:r w:rsidR="009C641F" w:rsidRPr="00D22601">
        <w:rPr>
          <w:rFonts w:ascii="仿宋" w:eastAsia="仿宋" w:hAnsi="仿宋" w:hint="eastAsia"/>
          <w:sz w:val="32"/>
          <w:szCs w:val="32"/>
        </w:rPr>
        <w:t>以</w:t>
      </w:r>
      <w:r w:rsidR="00B27553" w:rsidRPr="00D22601">
        <w:rPr>
          <w:rFonts w:ascii="仿宋" w:eastAsia="仿宋" w:hAnsi="仿宋" w:hint="eastAsia"/>
          <w:sz w:val="32"/>
          <w:szCs w:val="32"/>
        </w:rPr>
        <w:t>虚</w:t>
      </w:r>
      <w:r w:rsidR="00F56FE6" w:rsidRPr="00D22601">
        <w:rPr>
          <w:rFonts w:ascii="仿宋" w:eastAsia="仿宋" w:hAnsi="仿宋"/>
          <w:sz w:val="32"/>
          <w:szCs w:val="32"/>
        </w:rPr>
        <w:t>报、谎报等不正当手段谋取个人和小团体利益。</w:t>
      </w:r>
    </w:p>
    <w:p w:rsidR="00450A4A" w:rsidRPr="00D22601" w:rsidRDefault="00B27553" w:rsidP="00066AC2">
      <w:pPr>
        <w:spacing w:line="8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b/>
          <w:sz w:val="32"/>
          <w:szCs w:val="32"/>
        </w:rPr>
        <w:t>第四条</w:t>
      </w:r>
      <w:r w:rsidRPr="00D22601">
        <w:rPr>
          <w:rFonts w:ascii="仿宋" w:eastAsia="仿宋" w:hAnsi="仿宋" w:hint="eastAsia"/>
          <w:sz w:val="32"/>
          <w:szCs w:val="32"/>
        </w:rPr>
        <w:t xml:space="preserve"> </w:t>
      </w:r>
      <w:r w:rsidR="0097110A" w:rsidRPr="00D22601">
        <w:rPr>
          <w:rFonts w:ascii="仿宋" w:eastAsia="仿宋" w:hAnsi="仿宋" w:hint="eastAsia"/>
          <w:sz w:val="32"/>
          <w:szCs w:val="32"/>
        </w:rPr>
        <w:t xml:space="preserve"> </w:t>
      </w:r>
      <w:r w:rsidR="006B19E1" w:rsidRPr="00D22601">
        <w:rPr>
          <w:rFonts w:ascii="仿宋" w:eastAsia="仿宋" w:hAnsi="仿宋"/>
          <w:sz w:val="32"/>
          <w:szCs w:val="32"/>
        </w:rPr>
        <w:t>要自觉遵守</w:t>
      </w:r>
      <w:r w:rsidR="006B19E1" w:rsidRPr="00D22601">
        <w:rPr>
          <w:rFonts w:ascii="仿宋" w:eastAsia="仿宋" w:hAnsi="仿宋" w:hint="eastAsia"/>
          <w:sz w:val="32"/>
          <w:szCs w:val="32"/>
        </w:rPr>
        <w:t>乒羽中心关于</w:t>
      </w:r>
      <w:r w:rsidR="006B19E1" w:rsidRPr="00D22601">
        <w:rPr>
          <w:rFonts w:ascii="仿宋" w:eastAsia="仿宋" w:hAnsi="仿宋"/>
          <w:sz w:val="32"/>
          <w:szCs w:val="32"/>
        </w:rPr>
        <w:t>财务管理的各项规</w:t>
      </w:r>
    </w:p>
    <w:p w:rsidR="00667AF8" w:rsidRPr="00D22601" w:rsidRDefault="006B19E1" w:rsidP="00450A4A">
      <w:pPr>
        <w:spacing w:line="800" w:lineRule="exact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/>
          <w:sz w:val="32"/>
          <w:szCs w:val="32"/>
        </w:rPr>
        <w:t>定。不准有下列行为:</w:t>
      </w:r>
      <w:r w:rsidRPr="00D22601">
        <w:rPr>
          <w:rFonts w:ascii="仿宋" w:eastAsia="仿宋" w:hAnsi="仿宋"/>
          <w:sz w:val="32"/>
          <w:szCs w:val="32"/>
        </w:rPr>
        <w:br/>
      </w:r>
      <w:r w:rsidRPr="00D22601">
        <w:rPr>
          <w:rFonts w:ascii="仿宋" w:eastAsia="仿宋" w:hAnsi="仿宋" w:hint="eastAsia"/>
          <w:sz w:val="32"/>
          <w:szCs w:val="32"/>
        </w:rPr>
        <w:lastRenderedPageBreak/>
        <w:t>（一）</w:t>
      </w:r>
      <w:r w:rsidRPr="00D22601">
        <w:rPr>
          <w:rFonts w:ascii="仿宋" w:eastAsia="仿宋" w:hAnsi="仿宋"/>
          <w:sz w:val="32"/>
          <w:szCs w:val="32"/>
        </w:rPr>
        <w:t>用公款报销应由个人支付的费用</w:t>
      </w:r>
      <w:r w:rsidR="00667AF8" w:rsidRPr="00D22601">
        <w:rPr>
          <w:rFonts w:ascii="仿宋" w:eastAsia="仿宋" w:hAnsi="仿宋" w:hint="eastAsia"/>
          <w:sz w:val="32"/>
          <w:szCs w:val="32"/>
        </w:rPr>
        <w:t>；</w:t>
      </w:r>
    </w:p>
    <w:p w:rsidR="00667AF8" w:rsidRPr="00D22601" w:rsidRDefault="00667AF8" w:rsidP="00C54CAC">
      <w:pPr>
        <w:spacing w:line="800" w:lineRule="exact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（二）住宿每天300元以上的酒店；</w:t>
      </w:r>
    </w:p>
    <w:p w:rsidR="00425954" w:rsidRPr="00D22601" w:rsidRDefault="00667AF8" w:rsidP="00C54CAC">
      <w:pPr>
        <w:spacing w:line="8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（三）</w:t>
      </w:r>
      <w:r w:rsidR="006B19E1" w:rsidRPr="00D22601">
        <w:rPr>
          <w:rFonts w:ascii="仿宋" w:eastAsia="仿宋" w:hAnsi="仿宋"/>
          <w:sz w:val="32"/>
          <w:szCs w:val="32"/>
        </w:rPr>
        <w:t>擅自私分预算内或预算外的资金、物品</w:t>
      </w:r>
      <w:r w:rsidRPr="00D22601">
        <w:rPr>
          <w:rFonts w:ascii="仿宋" w:eastAsia="仿宋" w:hAnsi="仿宋" w:hint="eastAsia"/>
          <w:sz w:val="32"/>
          <w:szCs w:val="32"/>
        </w:rPr>
        <w:t>；</w:t>
      </w:r>
      <w:r w:rsidR="006B19E1" w:rsidRPr="00D22601">
        <w:rPr>
          <w:rFonts w:ascii="仿宋" w:eastAsia="仿宋" w:hAnsi="仿宋"/>
          <w:sz w:val="32"/>
          <w:szCs w:val="32"/>
        </w:rPr>
        <w:br/>
      </w:r>
      <w:r w:rsidR="00633829" w:rsidRPr="00D22601">
        <w:rPr>
          <w:rFonts w:ascii="仿宋" w:eastAsia="仿宋" w:hAnsi="仿宋" w:hint="eastAsia"/>
          <w:b/>
          <w:sz w:val="32"/>
          <w:szCs w:val="32"/>
        </w:rPr>
        <w:t>第五条</w:t>
      </w:r>
      <w:r w:rsidR="0097110A" w:rsidRPr="00D22601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97110A" w:rsidRPr="00D22601">
        <w:rPr>
          <w:rFonts w:ascii="仿宋" w:eastAsia="仿宋" w:hAnsi="仿宋" w:hint="eastAsia"/>
          <w:sz w:val="32"/>
          <w:szCs w:val="32"/>
        </w:rPr>
        <w:t xml:space="preserve"> </w:t>
      </w:r>
      <w:r w:rsidR="00425954" w:rsidRPr="00D22601">
        <w:rPr>
          <w:rFonts w:ascii="仿宋" w:eastAsia="仿宋" w:hAnsi="仿宋"/>
          <w:sz w:val="32"/>
          <w:szCs w:val="32"/>
        </w:rPr>
        <w:t>要发扬艰苦奋斗、勤俭节约、无私奉献的精神。</w:t>
      </w:r>
    </w:p>
    <w:p w:rsidR="00425954" w:rsidRPr="00D22601" w:rsidRDefault="00425954" w:rsidP="00C54CAC">
      <w:pPr>
        <w:spacing w:line="8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自觉遵照乒羽中心</w:t>
      </w:r>
      <w:r w:rsidR="00C1284E" w:rsidRPr="00D22601">
        <w:rPr>
          <w:rFonts w:ascii="仿宋" w:eastAsia="仿宋" w:hAnsi="仿宋" w:hint="eastAsia"/>
          <w:sz w:val="32"/>
          <w:szCs w:val="32"/>
        </w:rPr>
        <w:t>的相</w:t>
      </w:r>
      <w:r w:rsidRPr="00D22601">
        <w:rPr>
          <w:rFonts w:ascii="仿宋" w:eastAsia="仿宋" w:hAnsi="仿宋" w:hint="eastAsia"/>
          <w:sz w:val="32"/>
          <w:szCs w:val="32"/>
        </w:rPr>
        <w:t>关规定。</w:t>
      </w:r>
    </w:p>
    <w:p w:rsidR="008956E8" w:rsidRPr="00D22601" w:rsidRDefault="00425954" w:rsidP="008956E8">
      <w:pPr>
        <w:spacing w:line="800" w:lineRule="exact"/>
        <w:ind w:leftChars="306" w:left="643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b/>
          <w:sz w:val="32"/>
          <w:szCs w:val="32"/>
        </w:rPr>
        <w:t xml:space="preserve">第六条  </w:t>
      </w:r>
      <w:r w:rsidR="00B254F3" w:rsidRPr="00D22601">
        <w:rPr>
          <w:rFonts w:ascii="仿宋" w:eastAsia="仿宋" w:hAnsi="仿宋"/>
          <w:sz w:val="32"/>
          <w:szCs w:val="32"/>
        </w:rPr>
        <w:t>对违犯上述规定的工作人员,</w:t>
      </w:r>
      <w:r w:rsidR="00B254F3" w:rsidRPr="00D22601">
        <w:rPr>
          <w:rFonts w:ascii="仿宋" w:eastAsia="仿宋" w:hAnsi="仿宋" w:hint="eastAsia"/>
          <w:sz w:val="32"/>
          <w:szCs w:val="32"/>
        </w:rPr>
        <w:t>乒羽中心</w:t>
      </w:r>
      <w:r w:rsidR="008956E8" w:rsidRPr="00D22601">
        <w:rPr>
          <w:rFonts w:ascii="仿宋" w:eastAsia="仿宋" w:hAnsi="仿宋" w:hint="eastAsia"/>
          <w:sz w:val="32"/>
          <w:szCs w:val="32"/>
        </w:rPr>
        <w:t>将</w:t>
      </w:r>
      <w:r w:rsidR="00B254F3" w:rsidRPr="00D22601">
        <w:rPr>
          <w:rFonts w:ascii="仿宋" w:eastAsia="仿宋" w:hAnsi="仿宋" w:hint="eastAsia"/>
          <w:sz w:val="32"/>
          <w:szCs w:val="32"/>
        </w:rPr>
        <w:t>根据</w:t>
      </w:r>
    </w:p>
    <w:p w:rsidR="00B254F3" w:rsidRPr="00D22601" w:rsidRDefault="00B254F3" w:rsidP="008956E8">
      <w:pPr>
        <w:spacing w:line="800" w:lineRule="exact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相关规定进行调查处理。</w:t>
      </w:r>
    </w:p>
    <w:p w:rsidR="005C4921" w:rsidRPr="00D22601" w:rsidRDefault="005C4921" w:rsidP="007F3EFF">
      <w:pPr>
        <w:spacing w:line="800" w:lineRule="exact"/>
        <w:ind w:firstLineChars="177" w:firstLine="569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D22601">
        <w:rPr>
          <w:rFonts w:ascii="仿宋" w:eastAsia="仿宋" w:hAnsi="仿宋" w:hint="eastAsia"/>
          <w:b/>
          <w:sz w:val="32"/>
          <w:szCs w:val="32"/>
        </w:rPr>
        <w:t>第七条</w:t>
      </w:r>
      <w:r w:rsidRPr="00D22601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</w:t>
      </w:r>
      <w:r w:rsidRPr="00D22601">
        <w:rPr>
          <w:rFonts w:ascii="仿宋" w:eastAsia="仿宋" w:hAnsi="仿宋" w:hint="eastAsia"/>
          <w:sz w:val="32"/>
          <w:szCs w:val="32"/>
        </w:rPr>
        <w:t>本办法由乒羽中心负责解释。</w:t>
      </w:r>
    </w:p>
    <w:p w:rsidR="005C4921" w:rsidRPr="00D22601" w:rsidRDefault="005C4921" w:rsidP="005C4921">
      <w:pPr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 xml:space="preserve">    </w:t>
      </w:r>
    </w:p>
    <w:p w:rsidR="005C4921" w:rsidRPr="00D22601" w:rsidRDefault="005C4921" w:rsidP="005C4921">
      <w:pPr>
        <w:rPr>
          <w:rFonts w:ascii="仿宋" w:eastAsia="仿宋" w:hAnsi="仿宋"/>
          <w:sz w:val="32"/>
          <w:szCs w:val="32"/>
        </w:rPr>
      </w:pPr>
    </w:p>
    <w:p w:rsidR="005C4921" w:rsidRPr="00D22601" w:rsidRDefault="005C4921" w:rsidP="005C4921">
      <w:pPr>
        <w:rPr>
          <w:rFonts w:ascii="仿宋" w:eastAsia="仿宋" w:hAnsi="仿宋"/>
          <w:sz w:val="32"/>
          <w:szCs w:val="32"/>
        </w:rPr>
      </w:pPr>
    </w:p>
    <w:p w:rsidR="005C4921" w:rsidRPr="00D22601" w:rsidRDefault="005C4921" w:rsidP="005C4921">
      <w:pPr>
        <w:rPr>
          <w:rFonts w:ascii="仿宋" w:eastAsia="仿宋" w:hAnsi="仿宋"/>
          <w:sz w:val="32"/>
          <w:szCs w:val="32"/>
        </w:rPr>
      </w:pPr>
    </w:p>
    <w:p w:rsidR="005C4921" w:rsidRPr="00D22601" w:rsidRDefault="005C4921" w:rsidP="005C4921">
      <w:pPr>
        <w:rPr>
          <w:rFonts w:ascii="仿宋" w:eastAsia="仿宋" w:hAnsi="仿宋"/>
          <w:sz w:val="32"/>
          <w:szCs w:val="32"/>
        </w:rPr>
      </w:pPr>
    </w:p>
    <w:p w:rsidR="005C4921" w:rsidRPr="00D22601" w:rsidRDefault="005C4921" w:rsidP="005C4921">
      <w:pPr>
        <w:rPr>
          <w:rFonts w:ascii="仿宋" w:eastAsia="仿宋" w:hAnsi="仿宋"/>
          <w:sz w:val="32"/>
          <w:szCs w:val="32"/>
        </w:rPr>
      </w:pPr>
    </w:p>
    <w:p w:rsidR="006B19E1" w:rsidRPr="00D22601" w:rsidRDefault="005C4921" w:rsidP="00C54CAC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体育总局乒羽中心</w:t>
      </w:r>
    </w:p>
    <w:p w:rsidR="005C4921" w:rsidRDefault="005C4921" w:rsidP="00C54CAC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D22601">
        <w:rPr>
          <w:rFonts w:ascii="仿宋" w:eastAsia="仿宋" w:hAnsi="仿宋" w:hint="eastAsia"/>
          <w:sz w:val="32"/>
          <w:szCs w:val="32"/>
        </w:rPr>
        <w:t>201</w:t>
      </w:r>
      <w:r w:rsidR="008F2AE8">
        <w:rPr>
          <w:rFonts w:ascii="仿宋" w:eastAsia="仿宋" w:hAnsi="仿宋" w:hint="eastAsia"/>
          <w:sz w:val="32"/>
          <w:szCs w:val="32"/>
        </w:rPr>
        <w:t>5</w:t>
      </w:r>
      <w:r w:rsidRPr="00D22601">
        <w:rPr>
          <w:rFonts w:ascii="仿宋" w:eastAsia="仿宋" w:hAnsi="仿宋" w:hint="eastAsia"/>
          <w:sz w:val="32"/>
          <w:szCs w:val="32"/>
        </w:rPr>
        <w:t>年</w:t>
      </w:r>
      <w:r w:rsidR="008F2AE8">
        <w:rPr>
          <w:rFonts w:ascii="仿宋" w:eastAsia="仿宋" w:hAnsi="仿宋" w:hint="eastAsia"/>
          <w:sz w:val="32"/>
          <w:szCs w:val="32"/>
        </w:rPr>
        <w:t>3</w:t>
      </w:r>
      <w:r w:rsidRPr="00D22601">
        <w:rPr>
          <w:rFonts w:ascii="仿宋" w:eastAsia="仿宋" w:hAnsi="仿宋" w:hint="eastAsia"/>
          <w:sz w:val="32"/>
          <w:szCs w:val="32"/>
        </w:rPr>
        <w:t>月</w:t>
      </w:r>
      <w:r w:rsidR="008F2AE8">
        <w:rPr>
          <w:rFonts w:ascii="仿宋" w:eastAsia="仿宋" w:hAnsi="仿宋" w:hint="eastAsia"/>
          <w:sz w:val="32"/>
          <w:szCs w:val="32"/>
        </w:rPr>
        <w:t>20</w:t>
      </w:r>
      <w:r w:rsidRPr="00D22601">
        <w:rPr>
          <w:rFonts w:ascii="仿宋" w:eastAsia="仿宋" w:hAnsi="仿宋" w:hint="eastAsia"/>
          <w:sz w:val="32"/>
          <w:szCs w:val="32"/>
        </w:rPr>
        <w:t>日</w:t>
      </w:r>
    </w:p>
    <w:p w:rsidR="00066AC2" w:rsidRDefault="00066AC2" w:rsidP="00C54CAC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066AC2" w:rsidRPr="00D22601" w:rsidRDefault="00066AC2" w:rsidP="00C54CAC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:rsidR="007945FF" w:rsidRPr="005C4921" w:rsidRDefault="007945FF" w:rsidP="00450A4A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</w:p>
    <w:sectPr w:rsidR="007945FF" w:rsidRPr="005C4921" w:rsidSect="00450A4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B" w:rsidRDefault="007B0E7B" w:rsidP="007A441D">
      <w:r>
        <w:separator/>
      </w:r>
    </w:p>
  </w:endnote>
  <w:endnote w:type="continuationSeparator" w:id="0">
    <w:p w:rsidR="007B0E7B" w:rsidRDefault="007B0E7B" w:rsidP="007A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631763"/>
      <w:docPartObj>
        <w:docPartGallery w:val="Page Numbers (Bottom of Page)"/>
        <w:docPartUnique/>
      </w:docPartObj>
    </w:sdtPr>
    <w:sdtContent>
      <w:p w:rsidR="008F2AE8" w:rsidRDefault="008F2A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2AE8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:rsidR="008F2AE8" w:rsidRDefault="008F2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B" w:rsidRDefault="007B0E7B" w:rsidP="007A441D">
      <w:r>
        <w:separator/>
      </w:r>
    </w:p>
  </w:footnote>
  <w:footnote w:type="continuationSeparator" w:id="0">
    <w:p w:rsidR="007B0E7B" w:rsidRDefault="007B0E7B" w:rsidP="007A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ED7"/>
    <w:multiLevelType w:val="hybridMultilevel"/>
    <w:tmpl w:val="C884148C"/>
    <w:lvl w:ilvl="0" w:tplc="501A5EC2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7F"/>
    <w:rsid w:val="00066AC2"/>
    <w:rsid w:val="001B3592"/>
    <w:rsid w:val="001D3481"/>
    <w:rsid w:val="001E518E"/>
    <w:rsid w:val="0037437F"/>
    <w:rsid w:val="003A1B9A"/>
    <w:rsid w:val="00425954"/>
    <w:rsid w:val="00450A4A"/>
    <w:rsid w:val="004C5958"/>
    <w:rsid w:val="004D4577"/>
    <w:rsid w:val="00571F17"/>
    <w:rsid w:val="005956C2"/>
    <w:rsid w:val="005C4921"/>
    <w:rsid w:val="00633829"/>
    <w:rsid w:val="006371A1"/>
    <w:rsid w:val="00667AF8"/>
    <w:rsid w:val="006B19E1"/>
    <w:rsid w:val="00714704"/>
    <w:rsid w:val="00755B6A"/>
    <w:rsid w:val="007945FF"/>
    <w:rsid w:val="007A441D"/>
    <w:rsid w:val="007B0E7B"/>
    <w:rsid w:val="007E178F"/>
    <w:rsid w:val="007F3EFF"/>
    <w:rsid w:val="008956E8"/>
    <w:rsid w:val="008F2AE8"/>
    <w:rsid w:val="0097110A"/>
    <w:rsid w:val="009C641F"/>
    <w:rsid w:val="009E1221"/>
    <w:rsid w:val="00AA5662"/>
    <w:rsid w:val="00AB29B1"/>
    <w:rsid w:val="00B13BEE"/>
    <w:rsid w:val="00B254F3"/>
    <w:rsid w:val="00B27553"/>
    <w:rsid w:val="00B37E5A"/>
    <w:rsid w:val="00C1284E"/>
    <w:rsid w:val="00C54CAC"/>
    <w:rsid w:val="00C61748"/>
    <w:rsid w:val="00C62503"/>
    <w:rsid w:val="00C92C6C"/>
    <w:rsid w:val="00CA02D1"/>
    <w:rsid w:val="00CA203E"/>
    <w:rsid w:val="00CB4E30"/>
    <w:rsid w:val="00D22601"/>
    <w:rsid w:val="00D333CD"/>
    <w:rsid w:val="00D33848"/>
    <w:rsid w:val="00DD563F"/>
    <w:rsid w:val="00EA11D5"/>
    <w:rsid w:val="00F06B5D"/>
    <w:rsid w:val="00F101A2"/>
    <w:rsid w:val="00F56FE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37F"/>
    <w:rPr>
      <w:b/>
      <w:bCs/>
    </w:rPr>
  </w:style>
  <w:style w:type="paragraph" w:styleId="a4">
    <w:name w:val="List Paragraph"/>
    <w:basedOn w:val="a"/>
    <w:uiPriority w:val="34"/>
    <w:qFormat/>
    <w:rsid w:val="00F06B5D"/>
    <w:pPr>
      <w:ind w:firstLineChars="200" w:firstLine="420"/>
    </w:pPr>
  </w:style>
  <w:style w:type="character" w:customStyle="1" w:styleId="apple-converted-space">
    <w:name w:val="apple-converted-space"/>
    <w:basedOn w:val="a0"/>
    <w:rsid w:val="00425954"/>
  </w:style>
  <w:style w:type="paragraph" w:styleId="a5">
    <w:name w:val="header"/>
    <w:basedOn w:val="a"/>
    <w:link w:val="Char"/>
    <w:uiPriority w:val="99"/>
    <w:unhideWhenUsed/>
    <w:rsid w:val="007A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44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441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50A4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5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37F"/>
    <w:rPr>
      <w:b/>
      <w:bCs/>
    </w:rPr>
  </w:style>
  <w:style w:type="paragraph" w:styleId="a4">
    <w:name w:val="List Paragraph"/>
    <w:basedOn w:val="a"/>
    <w:uiPriority w:val="34"/>
    <w:qFormat/>
    <w:rsid w:val="00F06B5D"/>
    <w:pPr>
      <w:ind w:firstLineChars="200" w:firstLine="420"/>
    </w:pPr>
  </w:style>
  <w:style w:type="character" w:customStyle="1" w:styleId="apple-converted-space">
    <w:name w:val="apple-converted-space"/>
    <w:basedOn w:val="a0"/>
    <w:rsid w:val="00425954"/>
  </w:style>
  <w:style w:type="paragraph" w:styleId="a5">
    <w:name w:val="header"/>
    <w:basedOn w:val="a"/>
    <w:link w:val="Char"/>
    <w:uiPriority w:val="99"/>
    <w:unhideWhenUsed/>
    <w:rsid w:val="007A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A44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A4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A441D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50A4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5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2</cp:revision>
  <cp:lastPrinted>2015-03-20T07:22:00Z</cp:lastPrinted>
  <dcterms:created xsi:type="dcterms:W3CDTF">2015-03-20T07:22:00Z</dcterms:created>
  <dcterms:modified xsi:type="dcterms:W3CDTF">2015-03-20T07:22:00Z</dcterms:modified>
</cp:coreProperties>
</file>