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ED" w:rsidRPr="00215EED" w:rsidRDefault="00215EED" w:rsidP="00215EED">
      <w:pPr>
        <w:autoSpaceDN w:val="0"/>
        <w:spacing w:line="600" w:lineRule="exact"/>
        <w:rPr>
          <w:rFonts w:ascii="仿宋" w:eastAsia="仿宋" w:hAnsi="仿宋"/>
          <w:sz w:val="28"/>
          <w:szCs w:val="32"/>
        </w:rPr>
      </w:pPr>
      <w:r w:rsidRPr="00215EED">
        <w:rPr>
          <w:rFonts w:ascii="仿宋" w:eastAsia="仿宋" w:hAnsi="仿宋" w:hint="eastAsia"/>
          <w:sz w:val="28"/>
          <w:szCs w:val="32"/>
        </w:rPr>
        <w:t>附件</w:t>
      </w:r>
      <w:r w:rsidR="00AA0859">
        <w:rPr>
          <w:rFonts w:ascii="仿宋" w:eastAsia="仿宋" w:hAnsi="仿宋" w:hint="eastAsia"/>
          <w:sz w:val="28"/>
          <w:szCs w:val="32"/>
        </w:rPr>
        <w:t>3</w:t>
      </w:r>
      <w:bookmarkStart w:id="0" w:name="_GoBack"/>
      <w:bookmarkEnd w:id="0"/>
      <w:r w:rsidRPr="00215EED">
        <w:rPr>
          <w:rFonts w:ascii="仿宋" w:eastAsia="仿宋" w:hAnsi="仿宋" w:hint="eastAsia"/>
          <w:sz w:val="28"/>
          <w:szCs w:val="32"/>
        </w:rPr>
        <w:t>：</w:t>
      </w:r>
    </w:p>
    <w:p w:rsidR="00885AF8" w:rsidRPr="00215EED" w:rsidRDefault="00885AF8" w:rsidP="00885AF8">
      <w:pPr>
        <w:rPr>
          <w:rFonts w:ascii="黑体" w:eastAsia="黑体" w:hAnsi="黑体"/>
          <w:b/>
          <w:sz w:val="32"/>
          <w:szCs w:val="32"/>
        </w:rPr>
      </w:pPr>
    </w:p>
    <w:p w:rsidR="00D334B5" w:rsidRDefault="00D334B5" w:rsidP="00D334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334B5">
        <w:rPr>
          <w:rFonts w:asciiTheme="majorEastAsia" w:eastAsiaTheme="majorEastAsia" w:hAnsiTheme="majorEastAsia" w:hint="eastAsia"/>
          <w:b/>
          <w:sz w:val="36"/>
          <w:szCs w:val="36"/>
        </w:rPr>
        <w:t>全国乒乓球后备人才基地</w:t>
      </w:r>
      <w:r w:rsidR="00215EED">
        <w:rPr>
          <w:rFonts w:asciiTheme="majorEastAsia" w:eastAsiaTheme="majorEastAsia" w:hAnsiTheme="majorEastAsia" w:hint="eastAsia"/>
          <w:b/>
          <w:sz w:val="36"/>
          <w:szCs w:val="36"/>
        </w:rPr>
        <w:t>中期检查学校</w:t>
      </w:r>
      <w:r w:rsidR="0025014D">
        <w:rPr>
          <w:rFonts w:asciiTheme="majorEastAsia" w:eastAsiaTheme="majorEastAsia" w:hAnsiTheme="majorEastAsia" w:hint="eastAsia"/>
          <w:b/>
          <w:sz w:val="36"/>
          <w:szCs w:val="36"/>
        </w:rPr>
        <w:t>名单</w:t>
      </w:r>
    </w:p>
    <w:p w:rsidR="0025014D" w:rsidRDefault="0025014D" w:rsidP="00215EED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北京</w:t>
      </w:r>
    </w:p>
    <w:p w:rsidR="0025014D" w:rsidRPr="0025014D" w:rsidRDefault="0025014D" w:rsidP="0025014D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北京市海淀区青少年业余体校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北京市什刹海体育运动学校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北京市西城区体育运动学校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北京市东城区第一体育运动学校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天津</w:t>
      </w:r>
    </w:p>
    <w:p w:rsidR="0025014D" w:rsidRP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天津市南开区全国重点乒乓球单项运动学校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天津市第21中学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天津体育学院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河北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河北省保定市第一重点业余体校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河北省唐山市体育运动学校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河北正定乒乓球训练基地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山西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山西体育职业学院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山西省阳泉市体育运动学校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山西省长治市体育运动学校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辽宁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辽宁省鞍山市体校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辽宁省沈阳市沈河区少儿业余体校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辽宁省大连市业余体育学校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辽宁省锦州市体育运动训练管理中心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黑龙江</w:t>
      </w:r>
    </w:p>
    <w:p w:rsidR="00D334B5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黑龙江省全利乒乓球俱乐部</w:t>
      </w:r>
    </w:p>
    <w:p w:rsidR="00F81DAA" w:rsidRPr="00DC0B74" w:rsidRDefault="00F81DAA" w:rsidP="00F81DAA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山东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山东省东营市胜利第一中学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山东省济南市皇亭业余体育学校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山东省淄博市体育运动学校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山东省青岛市第二体育场</w:t>
      </w:r>
    </w:p>
    <w:p w:rsidR="00F81DAA" w:rsidRPr="00DC0B74" w:rsidRDefault="00F81DAA" w:rsidP="00F81DAA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河南</w:t>
      </w:r>
    </w:p>
    <w:p w:rsidR="00F81DAA" w:rsidRPr="00DC0B74" w:rsidRDefault="00F81DAA" w:rsidP="00F81DA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河南省商丘市实验小学</w:t>
      </w:r>
    </w:p>
    <w:p w:rsidR="00F81DAA" w:rsidRPr="00215EED" w:rsidRDefault="00F81DAA" w:rsidP="0025014D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中国乒协（濮阳）乒乓球实验学校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上海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上海中学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上海市黄浦区巨鹿路第一小学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上海市体育运动学校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上海曹燕华乒乓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球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培训学校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江苏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江苏省镇江乒乓球运动学校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江苏省镇江市八叉巷小学</w:t>
      </w:r>
    </w:p>
    <w:p w:rsidR="0025014D" w:rsidRPr="00D334B5" w:rsidRDefault="0025014D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江苏省苏州市第二青少年业余体校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江苏省徐州市体育运动学校</w:t>
      </w:r>
    </w:p>
    <w:p w:rsidR="00DC0B74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中国乒协乒乓球运动学校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浙江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浙江省临海市少体校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浙江省宁波市小球训练中心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浙江体育职业技术学院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福建</w:t>
      </w:r>
    </w:p>
    <w:p w:rsidR="0025014D" w:rsidRP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厦门市竞技体育运动项目管理中心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湖北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湖北省荆州市体育运动学校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湖北省武汉市体育运动学校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中国乒乓球队黄石训练基地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广东</w:t>
      </w:r>
    </w:p>
    <w:p w:rsidR="0025014D" w:rsidRPr="00DC0B74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广东省广州体育职业技术学院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广东省珠海市体育运动学校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中国乒乓球协会汕头市乒乓球学校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广东省中山市体育运动学校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重庆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重庆市杨家坪中学</w:t>
      </w:r>
    </w:p>
    <w:p w:rsidR="00DC0B74" w:rsidRPr="00DC0B74" w:rsidRDefault="00DC0B74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四川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四川省绵阳奥林匹克体育学校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四川省内江市少年儿童业余体校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四川省成都市全国重点乒乓球运动学校</w:t>
      </w:r>
    </w:p>
    <w:p w:rsidR="0025014D" w:rsidRPr="0025014D" w:rsidRDefault="0025014D" w:rsidP="0025014D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D334B5" w:rsidRPr="00D334B5" w:rsidRDefault="00D334B5" w:rsidP="00D334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D334B5" w:rsidRPr="00D334B5" w:rsidSect="00D334B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37" w:rsidRDefault="002F6C37" w:rsidP="00D334B5">
      <w:r>
        <w:separator/>
      </w:r>
    </w:p>
  </w:endnote>
  <w:endnote w:type="continuationSeparator" w:id="0">
    <w:p w:rsidR="002F6C37" w:rsidRDefault="002F6C37" w:rsidP="00D3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357234"/>
      <w:docPartObj>
        <w:docPartGallery w:val="Page Numbers (Bottom of Page)"/>
        <w:docPartUnique/>
      </w:docPartObj>
    </w:sdtPr>
    <w:sdtEndPr/>
    <w:sdtContent>
      <w:p w:rsidR="00215EED" w:rsidRDefault="00215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59" w:rsidRPr="00AA0859">
          <w:rPr>
            <w:noProof/>
            <w:lang w:val="zh-CN"/>
          </w:rPr>
          <w:t>-</w:t>
        </w:r>
        <w:r w:rsidR="00AA0859">
          <w:rPr>
            <w:noProof/>
          </w:rPr>
          <w:t xml:space="preserve"> 1 -</w:t>
        </w:r>
        <w:r>
          <w:fldChar w:fldCharType="end"/>
        </w:r>
      </w:p>
    </w:sdtContent>
  </w:sdt>
  <w:p w:rsidR="00885AF8" w:rsidRDefault="00885A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37" w:rsidRDefault="002F6C37" w:rsidP="00D334B5">
      <w:r>
        <w:separator/>
      </w:r>
    </w:p>
  </w:footnote>
  <w:footnote w:type="continuationSeparator" w:id="0">
    <w:p w:rsidR="002F6C37" w:rsidRDefault="002F6C37" w:rsidP="00D3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FB"/>
    <w:multiLevelType w:val="hybridMultilevel"/>
    <w:tmpl w:val="9F68C906"/>
    <w:lvl w:ilvl="0" w:tplc="7D0CD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A4A95"/>
    <w:multiLevelType w:val="hybridMultilevel"/>
    <w:tmpl w:val="4118CA06"/>
    <w:lvl w:ilvl="0" w:tplc="A5647B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EC60E7"/>
    <w:multiLevelType w:val="hybridMultilevel"/>
    <w:tmpl w:val="7116BE3E"/>
    <w:lvl w:ilvl="0" w:tplc="C1DA7EBC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523672"/>
    <w:multiLevelType w:val="hybridMultilevel"/>
    <w:tmpl w:val="FA66E520"/>
    <w:lvl w:ilvl="0" w:tplc="676C2D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7F621D"/>
    <w:multiLevelType w:val="hybridMultilevel"/>
    <w:tmpl w:val="315635A8"/>
    <w:lvl w:ilvl="0" w:tplc="894A700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025824"/>
    <w:multiLevelType w:val="hybridMultilevel"/>
    <w:tmpl w:val="914A5356"/>
    <w:lvl w:ilvl="0" w:tplc="1634403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80228A"/>
    <w:multiLevelType w:val="hybridMultilevel"/>
    <w:tmpl w:val="5F469234"/>
    <w:lvl w:ilvl="0" w:tplc="428680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8E7E73"/>
    <w:multiLevelType w:val="hybridMultilevel"/>
    <w:tmpl w:val="B4C6B2FA"/>
    <w:lvl w:ilvl="0" w:tplc="F39C3A5E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8F1C00"/>
    <w:multiLevelType w:val="hybridMultilevel"/>
    <w:tmpl w:val="81ECA7E6"/>
    <w:lvl w:ilvl="0" w:tplc="1542D03E">
      <w:start w:val="2"/>
      <w:numFmt w:val="decimal"/>
      <w:lvlText w:val="%1，"/>
      <w:lvlJc w:val="left"/>
      <w:pPr>
        <w:ind w:left="720" w:hanging="720"/>
      </w:pPr>
      <w:rPr>
        <w:rFonts w:ascii="仿宋" w:eastAsia="仿宋" w:hAnsi="仿宋" w:cs="宋体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35772B"/>
    <w:multiLevelType w:val="hybridMultilevel"/>
    <w:tmpl w:val="500EBB60"/>
    <w:lvl w:ilvl="0" w:tplc="3F2A7D6E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3B7BD9"/>
    <w:multiLevelType w:val="hybridMultilevel"/>
    <w:tmpl w:val="A130153C"/>
    <w:lvl w:ilvl="0" w:tplc="9F60B356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7E6AEF"/>
    <w:multiLevelType w:val="hybridMultilevel"/>
    <w:tmpl w:val="E2BAA65E"/>
    <w:lvl w:ilvl="0" w:tplc="6ECCE89A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856497"/>
    <w:multiLevelType w:val="hybridMultilevel"/>
    <w:tmpl w:val="4DCCF040"/>
    <w:lvl w:ilvl="0" w:tplc="4BCC5578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7516B6"/>
    <w:multiLevelType w:val="hybridMultilevel"/>
    <w:tmpl w:val="24623A7A"/>
    <w:lvl w:ilvl="0" w:tplc="8084AD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5"/>
    <w:rsid w:val="000042EC"/>
    <w:rsid w:val="00094CDA"/>
    <w:rsid w:val="00215EED"/>
    <w:rsid w:val="0025014D"/>
    <w:rsid w:val="002F6C37"/>
    <w:rsid w:val="00304FFF"/>
    <w:rsid w:val="00305786"/>
    <w:rsid w:val="00317D6F"/>
    <w:rsid w:val="00523DE3"/>
    <w:rsid w:val="005B4B6F"/>
    <w:rsid w:val="00656505"/>
    <w:rsid w:val="00747089"/>
    <w:rsid w:val="0075067B"/>
    <w:rsid w:val="00885AF8"/>
    <w:rsid w:val="00985E3B"/>
    <w:rsid w:val="00AA0859"/>
    <w:rsid w:val="00D334B5"/>
    <w:rsid w:val="00D85AD2"/>
    <w:rsid w:val="00DC0B74"/>
    <w:rsid w:val="00DF64F3"/>
    <w:rsid w:val="00F81DAA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4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4B5"/>
    <w:rPr>
      <w:sz w:val="18"/>
      <w:szCs w:val="18"/>
    </w:rPr>
  </w:style>
  <w:style w:type="paragraph" w:styleId="a6">
    <w:name w:val="List Paragraph"/>
    <w:basedOn w:val="a"/>
    <w:uiPriority w:val="34"/>
    <w:qFormat/>
    <w:rsid w:val="002501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4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4B5"/>
    <w:rPr>
      <w:sz w:val="18"/>
      <w:szCs w:val="18"/>
    </w:rPr>
  </w:style>
  <w:style w:type="paragraph" w:styleId="a6">
    <w:name w:val="List Paragraph"/>
    <w:basedOn w:val="a"/>
    <w:uiPriority w:val="34"/>
    <w:qFormat/>
    <w:rsid w:val="002501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A8AC-7DE3-4623-BD37-2E060E32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4</cp:revision>
  <cp:lastPrinted>2015-03-20T07:25:00Z</cp:lastPrinted>
  <dcterms:created xsi:type="dcterms:W3CDTF">2015-03-20T07:25:00Z</dcterms:created>
  <dcterms:modified xsi:type="dcterms:W3CDTF">2015-03-20T07:27:00Z</dcterms:modified>
</cp:coreProperties>
</file>